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61BE" w14:textId="77777777" w:rsidR="000E38E2" w:rsidRPr="009502AD" w:rsidRDefault="000E38E2" w:rsidP="000E38E2">
      <w:pPr>
        <w:pStyle w:val="Header"/>
        <w:tabs>
          <w:tab w:val="clear" w:pos="4153"/>
          <w:tab w:val="clear" w:pos="8306"/>
        </w:tabs>
        <w:rPr>
          <w:lang w:val="et-EE"/>
        </w:rPr>
      </w:pPr>
    </w:p>
    <w:p w14:paraId="2D3B8B71" w14:textId="77777777" w:rsidR="000E38E2" w:rsidRPr="009502AD" w:rsidRDefault="000E38E2" w:rsidP="000E38E2">
      <w:pPr>
        <w:jc w:val="right"/>
        <w:rPr>
          <w:rFonts w:eastAsiaTheme="minorHAnsi"/>
          <w:szCs w:val="24"/>
          <w:lang w:val="et-EE"/>
        </w:rPr>
      </w:pPr>
      <w:r w:rsidRPr="009502AD">
        <w:rPr>
          <w:rFonts w:eastAsiaTheme="minorHAnsi"/>
          <w:szCs w:val="24"/>
          <w:lang w:val="et-EE"/>
        </w:rPr>
        <w:t xml:space="preserve">Kirjalik kutse </w:t>
      </w:r>
    </w:p>
    <w:p w14:paraId="60614A96" w14:textId="77777777" w:rsidR="000E38E2" w:rsidRPr="009502AD" w:rsidRDefault="000E38E2" w:rsidP="000E38E2">
      <w:pPr>
        <w:spacing w:after="200" w:line="276" w:lineRule="auto"/>
        <w:jc w:val="right"/>
        <w:rPr>
          <w:rFonts w:eastAsiaTheme="minorHAnsi"/>
          <w:szCs w:val="24"/>
          <w:lang w:val="et-EE"/>
        </w:rPr>
      </w:pPr>
    </w:p>
    <w:p w14:paraId="0F7742D9" w14:textId="77777777" w:rsidR="000E38E2" w:rsidRPr="009502AD" w:rsidRDefault="000E38E2" w:rsidP="000E38E2">
      <w:pPr>
        <w:spacing w:after="200" w:line="276" w:lineRule="auto"/>
        <w:jc w:val="right"/>
        <w:rPr>
          <w:rFonts w:eastAsiaTheme="minorHAnsi"/>
          <w:szCs w:val="24"/>
          <w:lang w:val="et-EE"/>
        </w:rPr>
      </w:pPr>
    </w:p>
    <w:p w14:paraId="6D4C36F3" w14:textId="77777777" w:rsidR="000E38E2" w:rsidRPr="009502AD" w:rsidRDefault="000E38E2" w:rsidP="000E38E2">
      <w:pPr>
        <w:spacing w:after="200" w:line="276" w:lineRule="auto"/>
        <w:jc w:val="center"/>
        <w:rPr>
          <w:rFonts w:eastAsiaTheme="minorHAnsi"/>
          <w:b/>
          <w:color w:val="FF0000"/>
          <w:szCs w:val="24"/>
          <w:lang w:val="et-EE"/>
        </w:rPr>
      </w:pPr>
      <w:r w:rsidRPr="009502AD">
        <w:rPr>
          <w:rFonts w:eastAsiaTheme="minorHAnsi"/>
          <w:b/>
          <w:szCs w:val="24"/>
          <w:lang w:val="et-EE"/>
        </w:rPr>
        <w:t xml:space="preserve">Kirjalik kutse </w:t>
      </w:r>
    </w:p>
    <w:p w14:paraId="1FE50A5B" w14:textId="77777777" w:rsidR="000E38E2" w:rsidRPr="009502AD" w:rsidRDefault="000E38E2" w:rsidP="000E38E2">
      <w:pPr>
        <w:spacing w:after="200" w:line="276" w:lineRule="auto"/>
        <w:jc w:val="left"/>
        <w:rPr>
          <w:rFonts w:eastAsiaTheme="minorHAnsi"/>
          <w:szCs w:val="24"/>
          <w:lang w:val="et-EE"/>
        </w:rPr>
      </w:pPr>
    </w:p>
    <w:p w14:paraId="77905BB6" w14:textId="47396F3D" w:rsidR="000E38E2" w:rsidRPr="009502AD" w:rsidRDefault="00403657" w:rsidP="00122586">
      <w:pPr>
        <w:spacing w:after="200" w:line="276" w:lineRule="auto"/>
        <w:rPr>
          <w:rFonts w:eastAsiaTheme="minorHAnsi"/>
          <w:i/>
          <w:color w:val="FF0000"/>
          <w:szCs w:val="24"/>
          <w:lang w:val="et-EE"/>
        </w:rPr>
      </w:pPr>
      <w:r w:rsidRPr="00403657">
        <w:rPr>
          <w:rFonts w:eastAsiaTheme="minorHAnsi"/>
          <w:szCs w:val="24"/>
          <w:lang w:val="et-EE"/>
        </w:rPr>
        <w:t>Tallinna Keskkonna- ja Kommunaalamet</w:t>
      </w:r>
      <w:r w:rsidR="000E38E2" w:rsidRPr="009502AD">
        <w:rPr>
          <w:rFonts w:eastAsiaTheme="minorHAnsi"/>
          <w:szCs w:val="24"/>
          <w:lang w:val="et-EE"/>
        </w:rPr>
        <w:t xml:space="preserve"> kutsub Teid esitama </w:t>
      </w:r>
      <w:r w:rsidR="00F666CA">
        <w:rPr>
          <w:rFonts w:eastAsiaTheme="minorHAnsi"/>
          <w:szCs w:val="24"/>
          <w:lang w:val="et-EE"/>
        </w:rPr>
        <w:t>hinna</w:t>
      </w:r>
      <w:r w:rsidR="000E38E2" w:rsidRPr="009502AD">
        <w:rPr>
          <w:rFonts w:eastAsiaTheme="minorHAnsi"/>
          <w:szCs w:val="24"/>
          <w:lang w:val="et-EE"/>
        </w:rPr>
        <w:t>pakkum</w:t>
      </w:r>
      <w:r w:rsidR="00F666CA">
        <w:rPr>
          <w:rFonts w:eastAsiaTheme="minorHAnsi"/>
          <w:szCs w:val="24"/>
          <w:lang w:val="et-EE"/>
        </w:rPr>
        <w:t>i</w:t>
      </w:r>
      <w:r w:rsidR="000E38E2" w:rsidRPr="009502AD">
        <w:rPr>
          <w:rFonts w:eastAsiaTheme="minorHAnsi"/>
          <w:szCs w:val="24"/>
          <w:lang w:val="et-EE"/>
        </w:rPr>
        <w:t>st ostumenetluses, mille eesmär</w:t>
      </w:r>
      <w:r w:rsidR="00122586">
        <w:rPr>
          <w:rFonts w:eastAsiaTheme="minorHAnsi"/>
          <w:szCs w:val="24"/>
          <w:lang w:val="et-EE"/>
        </w:rPr>
        <w:t>giks</w:t>
      </w:r>
      <w:r w:rsidR="000E38E2" w:rsidRPr="009502AD">
        <w:rPr>
          <w:rFonts w:eastAsiaTheme="minorHAnsi"/>
          <w:szCs w:val="24"/>
          <w:lang w:val="et-EE"/>
        </w:rPr>
        <w:t xml:space="preserve"> on </w:t>
      </w:r>
      <w:r w:rsidR="00122586" w:rsidRPr="00122586">
        <w:rPr>
          <w:rFonts w:eastAsiaTheme="minorHAnsi"/>
          <w:szCs w:val="24"/>
          <w:lang w:val="et-EE"/>
        </w:rPr>
        <w:t>võimalik</w:t>
      </w:r>
      <w:r w:rsidR="00122586">
        <w:rPr>
          <w:rFonts w:eastAsiaTheme="minorHAnsi"/>
          <w:szCs w:val="24"/>
          <w:lang w:val="et-EE"/>
        </w:rPr>
        <w:t>e</w:t>
      </w:r>
      <w:r w:rsidR="00122586" w:rsidRPr="00122586">
        <w:rPr>
          <w:rFonts w:eastAsiaTheme="minorHAnsi"/>
          <w:szCs w:val="24"/>
          <w:lang w:val="et-EE"/>
        </w:rPr>
        <w:t xml:space="preserve"> fekaalide sissevoolukoh</w:t>
      </w:r>
      <w:r w:rsidR="00122586">
        <w:rPr>
          <w:rFonts w:eastAsiaTheme="minorHAnsi"/>
          <w:szCs w:val="24"/>
          <w:lang w:val="et-EE"/>
        </w:rPr>
        <w:t xml:space="preserve">tade kindlakstegemine </w:t>
      </w:r>
      <w:r w:rsidR="00656DDE">
        <w:rPr>
          <w:rFonts w:eastAsiaTheme="minorHAnsi"/>
          <w:szCs w:val="24"/>
          <w:lang w:val="et-EE"/>
        </w:rPr>
        <w:t>Russalka I (Reidi)</w:t>
      </w:r>
      <w:r w:rsidR="00122586" w:rsidRPr="00122586">
        <w:rPr>
          <w:rFonts w:eastAsiaTheme="minorHAnsi"/>
          <w:szCs w:val="24"/>
          <w:lang w:val="et-EE"/>
        </w:rPr>
        <w:t xml:space="preserve"> </w:t>
      </w:r>
      <w:r w:rsidR="00122586">
        <w:rPr>
          <w:rFonts w:eastAsiaTheme="minorHAnsi"/>
          <w:szCs w:val="24"/>
          <w:lang w:val="et-EE"/>
        </w:rPr>
        <w:t>sademevee</w:t>
      </w:r>
      <w:r w:rsidR="00122586" w:rsidRPr="00122586">
        <w:rPr>
          <w:rFonts w:eastAsiaTheme="minorHAnsi"/>
          <w:szCs w:val="24"/>
          <w:lang w:val="et-EE"/>
        </w:rPr>
        <w:t>kollektori valgala</w:t>
      </w:r>
      <w:r w:rsidR="00122586">
        <w:rPr>
          <w:rFonts w:eastAsiaTheme="minorHAnsi"/>
          <w:szCs w:val="24"/>
          <w:lang w:val="et-EE"/>
        </w:rPr>
        <w:t>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389"/>
      </w:tblGrid>
      <w:tr w:rsidR="000E38E2" w:rsidRPr="009502AD" w14:paraId="27388B7C" w14:textId="77777777" w:rsidTr="00DE2318">
        <w:trPr>
          <w:trHeight w:val="887"/>
        </w:trPr>
        <w:tc>
          <w:tcPr>
            <w:tcW w:w="3823" w:type="dxa"/>
            <w:vAlign w:val="center"/>
          </w:tcPr>
          <w:p w14:paraId="781B5312" w14:textId="77777777" w:rsidR="000E38E2" w:rsidRPr="009502AD" w:rsidRDefault="000E38E2" w:rsidP="00EB0A20">
            <w:pPr>
              <w:jc w:val="left"/>
              <w:rPr>
                <w:b/>
                <w:szCs w:val="24"/>
                <w:lang w:val="et-EE"/>
              </w:rPr>
            </w:pPr>
            <w:r w:rsidRPr="009502AD">
              <w:rPr>
                <w:b/>
                <w:szCs w:val="24"/>
                <w:lang w:val="et-EE"/>
              </w:rPr>
              <w:t>Ostumenetluse nimetus</w:t>
            </w:r>
          </w:p>
        </w:tc>
        <w:tc>
          <w:tcPr>
            <w:tcW w:w="5389" w:type="dxa"/>
            <w:vAlign w:val="center"/>
          </w:tcPr>
          <w:p w14:paraId="4B4EC06A" w14:textId="12D97975" w:rsidR="000E38E2" w:rsidRPr="00DE2318" w:rsidRDefault="00656DDE" w:rsidP="00DE2318">
            <w:pPr>
              <w:jc w:val="center"/>
              <w:rPr>
                <w:b/>
                <w:szCs w:val="24"/>
                <w:lang w:val="et-EE"/>
              </w:rPr>
            </w:pPr>
            <w:bookmarkStart w:id="0" w:name="_Hlk177042713"/>
            <w:r>
              <w:rPr>
                <w:b/>
                <w:lang w:val="et-EE"/>
              </w:rPr>
              <w:t>Russalka I (Reidi)</w:t>
            </w:r>
            <w:r w:rsidR="00DE2318" w:rsidRPr="00DE2318">
              <w:rPr>
                <w:b/>
                <w:lang w:val="et-EE"/>
              </w:rPr>
              <w:t xml:space="preserve"> sademevee kollektori valgala </w:t>
            </w:r>
            <w:proofErr w:type="spellStart"/>
            <w:r w:rsidR="00DE2318" w:rsidRPr="00DE2318">
              <w:rPr>
                <w:b/>
                <w:lang w:val="et-EE"/>
              </w:rPr>
              <w:t>reostajate</w:t>
            </w:r>
            <w:proofErr w:type="spellEnd"/>
            <w:r w:rsidR="00DE2318" w:rsidRPr="00DE2318">
              <w:rPr>
                <w:b/>
                <w:lang w:val="et-EE"/>
              </w:rPr>
              <w:t xml:space="preserve"> väljaselgitamine</w:t>
            </w:r>
            <w:bookmarkEnd w:id="0"/>
          </w:p>
        </w:tc>
      </w:tr>
      <w:tr w:rsidR="000E38E2" w:rsidRPr="00944197" w14:paraId="7EFF7A4B" w14:textId="77777777" w:rsidTr="00B76B54">
        <w:trPr>
          <w:trHeight w:val="1239"/>
        </w:trPr>
        <w:tc>
          <w:tcPr>
            <w:tcW w:w="3823" w:type="dxa"/>
            <w:vAlign w:val="center"/>
          </w:tcPr>
          <w:p w14:paraId="3F4BD9E1" w14:textId="77777777" w:rsidR="000E38E2" w:rsidRPr="009502AD" w:rsidRDefault="000E38E2" w:rsidP="00EB0A20">
            <w:pPr>
              <w:jc w:val="left"/>
              <w:rPr>
                <w:b/>
                <w:szCs w:val="24"/>
                <w:lang w:val="et-EE"/>
              </w:rPr>
            </w:pPr>
            <w:r w:rsidRPr="009502AD">
              <w:rPr>
                <w:b/>
                <w:szCs w:val="24"/>
                <w:lang w:val="et-EE"/>
              </w:rPr>
              <w:t>Hankija</w:t>
            </w:r>
          </w:p>
        </w:tc>
        <w:tc>
          <w:tcPr>
            <w:tcW w:w="5389" w:type="dxa"/>
            <w:vAlign w:val="center"/>
          </w:tcPr>
          <w:p w14:paraId="5BF271AA" w14:textId="4677ECC8" w:rsidR="000E38E2" w:rsidRPr="00944197" w:rsidRDefault="00830003" w:rsidP="00EB0A20">
            <w:pPr>
              <w:jc w:val="left"/>
              <w:rPr>
                <w:iCs/>
                <w:szCs w:val="24"/>
                <w:lang w:val="et-EE"/>
              </w:rPr>
            </w:pPr>
            <w:r w:rsidRPr="00944197">
              <w:rPr>
                <w:iCs/>
                <w:szCs w:val="24"/>
                <w:lang w:val="et-EE"/>
              </w:rPr>
              <w:t>Tallinna Keskkonna- ja Kommunaalamet, registrikood 75014913, Mündi tn 2 Tallinn 15197</w:t>
            </w:r>
          </w:p>
        </w:tc>
      </w:tr>
      <w:tr w:rsidR="000E38E2" w:rsidRPr="00944197" w14:paraId="09FEFC03" w14:textId="77777777" w:rsidTr="00B76B54">
        <w:trPr>
          <w:trHeight w:val="548"/>
        </w:trPr>
        <w:tc>
          <w:tcPr>
            <w:tcW w:w="3823" w:type="dxa"/>
            <w:vAlign w:val="center"/>
          </w:tcPr>
          <w:p w14:paraId="2A0392E6" w14:textId="52571702" w:rsidR="000E38E2" w:rsidRPr="009502AD" w:rsidRDefault="00F666CA" w:rsidP="00EB0A20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Hinnap</w:t>
            </w:r>
            <w:r w:rsidR="00273008">
              <w:rPr>
                <w:b/>
                <w:szCs w:val="24"/>
                <w:lang w:val="et-EE"/>
              </w:rPr>
              <w:t>akkum</w:t>
            </w:r>
            <w:r>
              <w:rPr>
                <w:b/>
                <w:szCs w:val="24"/>
                <w:lang w:val="et-EE"/>
              </w:rPr>
              <w:t>i</w:t>
            </w:r>
            <w:r w:rsidR="00273008">
              <w:rPr>
                <w:b/>
                <w:szCs w:val="24"/>
                <w:lang w:val="et-EE"/>
              </w:rPr>
              <w:t>se väljavaliku alus</w:t>
            </w:r>
          </w:p>
        </w:tc>
        <w:tc>
          <w:tcPr>
            <w:tcW w:w="5389" w:type="dxa"/>
            <w:vAlign w:val="center"/>
          </w:tcPr>
          <w:p w14:paraId="66273A93" w14:textId="72FFE0CA" w:rsidR="000E38E2" w:rsidRPr="00944197" w:rsidRDefault="000E38E2" w:rsidP="00EB0A20">
            <w:pPr>
              <w:jc w:val="left"/>
              <w:rPr>
                <w:iCs/>
                <w:szCs w:val="24"/>
                <w:lang w:val="et-EE"/>
              </w:rPr>
            </w:pPr>
            <w:r w:rsidRPr="00944197">
              <w:rPr>
                <w:iCs/>
                <w:szCs w:val="24"/>
                <w:lang w:val="et-EE"/>
              </w:rPr>
              <w:t>madalaim hind</w:t>
            </w:r>
          </w:p>
        </w:tc>
      </w:tr>
      <w:tr w:rsidR="000E38E2" w:rsidRPr="00944197" w14:paraId="1C2B138A" w14:textId="77777777" w:rsidTr="00B76B54">
        <w:trPr>
          <w:trHeight w:val="555"/>
        </w:trPr>
        <w:tc>
          <w:tcPr>
            <w:tcW w:w="3823" w:type="dxa"/>
            <w:vAlign w:val="center"/>
          </w:tcPr>
          <w:p w14:paraId="1616B411" w14:textId="10EEB1EC" w:rsidR="000E38E2" w:rsidRPr="009502AD" w:rsidRDefault="00F666CA" w:rsidP="00EB0A20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Hinnap</w:t>
            </w:r>
            <w:r w:rsidR="000E38E2" w:rsidRPr="009502AD">
              <w:rPr>
                <w:b/>
                <w:szCs w:val="24"/>
                <w:lang w:val="et-EE"/>
              </w:rPr>
              <w:t>akkum</w:t>
            </w:r>
            <w:r>
              <w:rPr>
                <w:b/>
                <w:szCs w:val="24"/>
                <w:lang w:val="et-EE"/>
              </w:rPr>
              <w:t>i</w:t>
            </w:r>
            <w:r w:rsidR="000E38E2" w:rsidRPr="009502AD">
              <w:rPr>
                <w:b/>
                <w:szCs w:val="24"/>
                <w:lang w:val="et-EE"/>
              </w:rPr>
              <w:t>se esitamise aeg ja koht</w:t>
            </w:r>
          </w:p>
        </w:tc>
        <w:tc>
          <w:tcPr>
            <w:tcW w:w="5389" w:type="dxa"/>
            <w:vAlign w:val="center"/>
          </w:tcPr>
          <w:p w14:paraId="0006B3C4" w14:textId="6DEBDA38" w:rsidR="000E38E2" w:rsidRPr="00944197" w:rsidRDefault="00E810C8" w:rsidP="00EB0A20">
            <w:pPr>
              <w:jc w:val="left"/>
              <w:rPr>
                <w:iCs/>
                <w:szCs w:val="24"/>
                <w:lang w:val="et-EE"/>
              </w:rPr>
            </w:pPr>
            <w:r>
              <w:rPr>
                <w:b/>
                <w:bCs/>
                <w:iCs/>
                <w:szCs w:val="24"/>
                <w:lang w:val="et-EE"/>
              </w:rPr>
              <w:t>08</w:t>
            </w:r>
            <w:r w:rsidR="003D3EDF">
              <w:rPr>
                <w:b/>
                <w:bCs/>
                <w:iCs/>
                <w:szCs w:val="24"/>
                <w:lang w:val="et-EE"/>
              </w:rPr>
              <w:t>.</w:t>
            </w:r>
            <w:r>
              <w:rPr>
                <w:b/>
                <w:bCs/>
                <w:iCs/>
                <w:szCs w:val="24"/>
                <w:lang w:val="et-EE"/>
              </w:rPr>
              <w:t>10</w:t>
            </w:r>
            <w:r w:rsidR="00656DDE" w:rsidRPr="00656DDE">
              <w:rPr>
                <w:b/>
                <w:bCs/>
                <w:iCs/>
                <w:szCs w:val="24"/>
                <w:lang w:val="et-EE"/>
              </w:rPr>
              <w:t>.</w:t>
            </w:r>
            <w:r w:rsidR="00DE2318" w:rsidRPr="00656DDE">
              <w:rPr>
                <w:b/>
                <w:bCs/>
                <w:iCs/>
                <w:szCs w:val="24"/>
                <w:lang w:val="et-EE"/>
              </w:rPr>
              <w:t>202</w:t>
            </w:r>
            <w:r w:rsidR="00656DDE" w:rsidRPr="00656DDE">
              <w:rPr>
                <w:b/>
                <w:bCs/>
                <w:iCs/>
                <w:szCs w:val="24"/>
                <w:lang w:val="et-EE"/>
              </w:rPr>
              <w:t>4</w:t>
            </w:r>
            <w:r w:rsidR="00944197" w:rsidRPr="00944197">
              <w:rPr>
                <w:iCs/>
                <w:szCs w:val="24"/>
                <w:lang w:val="et-EE"/>
              </w:rPr>
              <w:t xml:space="preserve">, </w:t>
            </w:r>
            <w:hyperlink r:id="rId8" w:history="1">
              <w:r w:rsidR="00944197" w:rsidRPr="00621DB8">
                <w:rPr>
                  <w:rStyle w:val="Hyperlink"/>
                </w:rPr>
                <w:t>s</w:t>
              </w:r>
              <w:r w:rsidR="00944197" w:rsidRPr="00621DB8">
                <w:rPr>
                  <w:rStyle w:val="Hyperlink"/>
                  <w:iCs/>
                  <w:szCs w:val="24"/>
                  <w:lang w:val="et-EE"/>
                </w:rPr>
                <w:t>ilver.riige@tallinnlv.ee</w:t>
              </w:r>
            </w:hyperlink>
            <w:r w:rsidR="00944197" w:rsidRPr="00944197">
              <w:rPr>
                <w:iCs/>
                <w:szCs w:val="24"/>
                <w:lang w:val="et-EE"/>
              </w:rPr>
              <w:t xml:space="preserve"> </w:t>
            </w:r>
            <w:r w:rsidR="000E38E2" w:rsidRPr="00944197">
              <w:rPr>
                <w:iCs/>
                <w:szCs w:val="24"/>
                <w:lang w:val="et-EE"/>
              </w:rPr>
              <w:t xml:space="preserve"> </w:t>
            </w:r>
          </w:p>
        </w:tc>
      </w:tr>
      <w:tr w:rsidR="000E38E2" w:rsidRPr="003717EE" w14:paraId="1A23939A" w14:textId="77777777" w:rsidTr="00B76B54">
        <w:trPr>
          <w:trHeight w:val="867"/>
        </w:trPr>
        <w:tc>
          <w:tcPr>
            <w:tcW w:w="3823" w:type="dxa"/>
            <w:vAlign w:val="center"/>
          </w:tcPr>
          <w:p w14:paraId="3B99447D" w14:textId="77777777" w:rsidR="000E38E2" w:rsidRPr="003717EE" w:rsidRDefault="000E38E2" w:rsidP="00EB0A20">
            <w:pPr>
              <w:jc w:val="left"/>
              <w:rPr>
                <w:b/>
                <w:iCs/>
                <w:szCs w:val="24"/>
                <w:lang w:val="et-EE"/>
              </w:rPr>
            </w:pPr>
            <w:r w:rsidRPr="003717EE">
              <w:rPr>
                <w:b/>
                <w:iCs/>
                <w:szCs w:val="24"/>
                <w:lang w:val="et-EE"/>
              </w:rPr>
              <w:t xml:space="preserve">Nõuded pakkujale </w:t>
            </w:r>
          </w:p>
          <w:p w14:paraId="01E54F19" w14:textId="6B7CD2B6" w:rsidR="000E38E2" w:rsidRPr="009502AD" w:rsidRDefault="000E38E2" w:rsidP="00273008">
            <w:pPr>
              <w:jc w:val="left"/>
              <w:rPr>
                <w:b/>
                <w:szCs w:val="24"/>
                <w:lang w:val="et-EE"/>
              </w:rPr>
            </w:pPr>
          </w:p>
        </w:tc>
        <w:tc>
          <w:tcPr>
            <w:tcW w:w="5389" w:type="dxa"/>
            <w:vAlign w:val="center"/>
          </w:tcPr>
          <w:p w14:paraId="6E3E73E0" w14:textId="36E30C6A" w:rsidR="003717EE" w:rsidRDefault="0019198A" w:rsidP="003717EE">
            <w:pPr>
              <w:autoSpaceDE w:val="0"/>
              <w:autoSpaceDN w:val="0"/>
              <w:rPr>
                <w:bCs/>
                <w:szCs w:val="24"/>
                <w:lang w:val="et-EE" w:eastAsia="et-EE"/>
              </w:rPr>
            </w:pPr>
            <w:r>
              <w:rPr>
                <w:bCs/>
                <w:szCs w:val="24"/>
                <w:lang w:val="et-EE" w:eastAsia="et-EE"/>
              </w:rPr>
              <w:t xml:space="preserve">Kompetents ostumenetluse </w:t>
            </w:r>
            <w:r w:rsidR="00C835F5">
              <w:rPr>
                <w:bCs/>
                <w:szCs w:val="24"/>
                <w:lang w:val="et-EE" w:eastAsia="et-EE"/>
              </w:rPr>
              <w:t>töö tehnilises kirjelduses</w:t>
            </w:r>
            <w:r w:rsidR="00187449">
              <w:rPr>
                <w:bCs/>
                <w:szCs w:val="24"/>
                <w:lang w:val="et-EE" w:eastAsia="et-EE"/>
              </w:rPr>
              <w:t xml:space="preserve"> (lisa 1)</w:t>
            </w:r>
            <w:r>
              <w:rPr>
                <w:bCs/>
                <w:szCs w:val="24"/>
                <w:lang w:val="et-EE" w:eastAsia="et-EE"/>
              </w:rPr>
              <w:t xml:space="preserve"> nõutavate tööde tegemiseks</w:t>
            </w:r>
            <w:r w:rsidR="0094307B">
              <w:rPr>
                <w:bCs/>
                <w:szCs w:val="24"/>
                <w:lang w:val="et-EE" w:eastAsia="et-EE"/>
              </w:rPr>
              <w:t>.</w:t>
            </w:r>
          </w:p>
          <w:p w14:paraId="5B0F53C3" w14:textId="68C85221" w:rsidR="0094307B" w:rsidRPr="0094307B" w:rsidRDefault="0094307B" w:rsidP="0094307B">
            <w:pPr>
              <w:autoSpaceDE w:val="0"/>
              <w:autoSpaceDN w:val="0"/>
              <w:rPr>
                <w:bCs/>
                <w:szCs w:val="24"/>
                <w:lang w:val="et-EE" w:eastAsia="et-EE"/>
              </w:rPr>
            </w:pPr>
            <w:r w:rsidRPr="0094307B">
              <w:rPr>
                <w:bCs/>
                <w:szCs w:val="24"/>
                <w:lang w:val="et-EE" w:eastAsia="et-EE"/>
              </w:rPr>
              <w:t xml:space="preserve">Pakkuja peab kaasama </w:t>
            </w:r>
            <w:r>
              <w:rPr>
                <w:bCs/>
                <w:szCs w:val="24"/>
                <w:lang w:val="et-EE" w:eastAsia="et-EE"/>
              </w:rPr>
              <w:t>ostumenetluse</w:t>
            </w:r>
            <w:r w:rsidRPr="0094307B">
              <w:rPr>
                <w:bCs/>
                <w:szCs w:val="24"/>
                <w:lang w:val="et-EE" w:eastAsia="et-EE"/>
              </w:rPr>
              <w:t xml:space="preserve"> esemeks oleva teenuse hankelepingu täitmisele vee- ja joogiveeuuringut tegeva proovivõtja kes peab olema atesteeritud pinnavee valdkonnas vastavalt 08.10.2019 Keskkonnaministri määrusele "Atesteerimisele kuuluvad proovivõtuvaldkonnad, proovivõtjale esitatavad nõuded, õppeprogramm, atesteerimise kord, atesteerimistunnistuse vorm ja atesteerimiskomisjoni töökord". </w:t>
            </w:r>
          </w:p>
          <w:p w14:paraId="191FB175" w14:textId="746C09C7" w:rsidR="0094307B" w:rsidRPr="003717EE" w:rsidRDefault="0094307B" w:rsidP="0094307B">
            <w:pPr>
              <w:autoSpaceDE w:val="0"/>
              <w:autoSpaceDN w:val="0"/>
              <w:rPr>
                <w:bCs/>
                <w:szCs w:val="24"/>
                <w:lang w:val="et-EE" w:eastAsia="et-EE"/>
              </w:rPr>
            </w:pPr>
            <w:r w:rsidRPr="0094307B">
              <w:rPr>
                <w:bCs/>
                <w:szCs w:val="24"/>
                <w:lang w:val="et-EE" w:eastAsia="et-EE"/>
              </w:rPr>
              <w:t>Pakkuja esitab hankelepingu täitmiseks kaasatud proovivõtja ees- ja perekonnanime, proovivõtja atesteerimistunnistuse või selle numbri koos atesteeritud valdkonnaga.</w:t>
            </w:r>
          </w:p>
          <w:p w14:paraId="551823D5" w14:textId="05F04973" w:rsidR="000E38E2" w:rsidRPr="003717EE" w:rsidRDefault="000E38E2" w:rsidP="00EB0A20">
            <w:pPr>
              <w:jc w:val="left"/>
              <w:rPr>
                <w:i/>
                <w:szCs w:val="24"/>
                <w:lang w:val="fi-FI"/>
              </w:rPr>
            </w:pPr>
          </w:p>
        </w:tc>
      </w:tr>
      <w:tr w:rsidR="000E38E2" w:rsidRPr="00944197" w14:paraId="7502E5F0" w14:textId="77777777" w:rsidTr="00B76B54">
        <w:trPr>
          <w:trHeight w:val="867"/>
        </w:trPr>
        <w:tc>
          <w:tcPr>
            <w:tcW w:w="3823" w:type="dxa"/>
            <w:vAlign w:val="center"/>
          </w:tcPr>
          <w:p w14:paraId="61E230AB" w14:textId="66CED848" w:rsidR="000E38E2" w:rsidRPr="009502AD" w:rsidRDefault="00F666CA" w:rsidP="00EB0A20">
            <w:pPr>
              <w:jc w:val="left"/>
              <w:rPr>
                <w:b/>
                <w:szCs w:val="24"/>
                <w:lang w:val="et-EE"/>
              </w:rPr>
            </w:pPr>
            <w:r>
              <w:rPr>
                <w:b/>
                <w:szCs w:val="24"/>
                <w:lang w:val="et-EE"/>
              </w:rPr>
              <w:t>Hinnap</w:t>
            </w:r>
            <w:r w:rsidR="000E38E2" w:rsidRPr="009502AD">
              <w:rPr>
                <w:b/>
                <w:szCs w:val="24"/>
                <w:lang w:val="et-EE"/>
              </w:rPr>
              <w:t>akku</w:t>
            </w:r>
            <w:r>
              <w:rPr>
                <w:b/>
                <w:szCs w:val="24"/>
                <w:lang w:val="et-EE"/>
              </w:rPr>
              <w:t>mine</w:t>
            </w:r>
            <w:r w:rsidR="000E38E2" w:rsidRPr="009502AD">
              <w:rPr>
                <w:b/>
                <w:szCs w:val="24"/>
                <w:lang w:val="et-EE"/>
              </w:rPr>
              <w:t xml:space="preserve"> peab sisaldama</w:t>
            </w:r>
          </w:p>
        </w:tc>
        <w:tc>
          <w:tcPr>
            <w:tcW w:w="5389" w:type="dxa"/>
            <w:vAlign w:val="center"/>
          </w:tcPr>
          <w:p w14:paraId="3D71F307" w14:textId="011DE7EB" w:rsidR="000E38E2" w:rsidRPr="000F11AA" w:rsidRDefault="000E38E2" w:rsidP="00EB0A20">
            <w:pPr>
              <w:jc w:val="left"/>
              <w:rPr>
                <w:iCs/>
                <w:szCs w:val="24"/>
                <w:lang w:val="et-EE"/>
              </w:rPr>
            </w:pPr>
            <w:r w:rsidRPr="000F11AA">
              <w:rPr>
                <w:iCs/>
                <w:szCs w:val="24"/>
                <w:lang w:val="et-EE"/>
              </w:rPr>
              <w:t xml:space="preserve">- taotlust (lisa </w:t>
            </w:r>
            <w:r w:rsidR="006E3482">
              <w:rPr>
                <w:iCs/>
                <w:szCs w:val="24"/>
                <w:lang w:val="et-EE"/>
              </w:rPr>
              <w:t>2</w:t>
            </w:r>
            <w:r w:rsidRPr="000F11AA">
              <w:rPr>
                <w:iCs/>
                <w:szCs w:val="24"/>
                <w:lang w:val="et-EE"/>
              </w:rPr>
              <w:t xml:space="preserve">) </w:t>
            </w:r>
          </w:p>
          <w:p w14:paraId="29D1E9CB" w14:textId="623A7B54" w:rsidR="000E38E2" w:rsidRPr="009502AD" w:rsidRDefault="000E38E2" w:rsidP="000F11AA">
            <w:pPr>
              <w:jc w:val="left"/>
              <w:rPr>
                <w:i/>
                <w:szCs w:val="24"/>
                <w:lang w:val="et-EE"/>
              </w:rPr>
            </w:pPr>
            <w:r w:rsidRPr="000F11AA">
              <w:rPr>
                <w:iCs/>
                <w:szCs w:val="24"/>
                <w:lang w:val="et-EE"/>
              </w:rPr>
              <w:t xml:space="preserve">- maksumuse </w:t>
            </w:r>
            <w:r w:rsidR="0068009E" w:rsidRPr="000F11AA">
              <w:rPr>
                <w:iCs/>
                <w:szCs w:val="24"/>
                <w:lang w:val="et-EE"/>
              </w:rPr>
              <w:t xml:space="preserve">esildise </w:t>
            </w:r>
            <w:r w:rsidRPr="000F11AA">
              <w:rPr>
                <w:iCs/>
                <w:szCs w:val="24"/>
                <w:lang w:val="et-EE"/>
              </w:rPr>
              <w:t xml:space="preserve">vormi (lisa </w:t>
            </w:r>
            <w:r w:rsidR="006E3482">
              <w:rPr>
                <w:iCs/>
                <w:szCs w:val="24"/>
                <w:lang w:val="et-EE"/>
              </w:rPr>
              <w:t>3</w:t>
            </w:r>
            <w:r w:rsidRPr="000F11AA">
              <w:rPr>
                <w:iCs/>
                <w:szCs w:val="24"/>
                <w:lang w:val="et-EE"/>
              </w:rPr>
              <w:t>)</w:t>
            </w:r>
          </w:p>
        </w:tc>
      </w:tr>
      <w:tr w:rsidR="000E38E2" w:rsidRPr="000F11AA" w14:paraId="7BA793F4" w14:textId="77777777" w:rsidTr="00DE2318">
        <w:trPr>
          <w:trHeight w:val="831"/>
        </w:trPr>
        <w:tc>
          <w:tcPr>
            <w:tcW w:w="3823" w:type="dxa"/>
            <w:vAlign w:val="center"/>
          </w:tcPr>
          <w:p w14:paraId="0B3C1630" w14:textId="77777777" w:rsidR="000E38E2" w:rsidRPr="000F11AA" w:rsidRDefault="000E38E2" w:rsidP="00EB0A20">
            <w:pPr>
              <w:jc w:val="left"/>
              <w:rPr>
                <w:bCs/>
                <w:szCs w:val="24"/>
                <w:lang w:val="et-EE"/>
              </w:rPr>
            </w:pPr>
            <w:r w:rsidRPr="000F11AA">
              <w:rPr>
                <w:bCs/>
                <w:szCs w:val="24"/>
                <w:lang w:val="et-EE"/>
              </w:rPr>
              <w:t>Riigihanke eest vastutav isik</w:t>
            </w:r>
          </w:p>
        </w:tc>
        <w:tc>
          <w:tcPr>
            <w:tcW w:w="5389" w:type="dxa"/>
            <w:vAlign w:val="center"/>
          </w:tcPr>
          <w:p w14:paraId="1B2BD56E" w14:textId="248CD02D" w:rsidR="000E38E2" w:rsidRPr="000F11AA" w:rsidRDefault="000F11AA" w:rsidP="00EB0A20">
            <w:pPr>
              <w:jc w:val="left"/>
              <w:rPr>
                <w:bCs/>
                <w:iCs/>
                <w:szCs w:val="24"/>
                <w:lang w:val="et-EE"/>
              </w:rPr>
            </w:pPr>
            <w:r w:rsidRPr="000F11AA">
              <w:rPr>
                <w:bCs/>
                <w:iCs/>
                <w:szCs w:val="24"/>
                <w:lang w:val="et-EE"/>
              </w:rPr>
              <w:t xml:space="preserve">Veekaitse juhtivspetsialist Silver Riige, </w:t>
            </w:r>
            <w:hyperlink r:id="rId9" w:history="1">
              <w:r w:rsidRPr="00621DB8">
                <w:rPr>
                  <w:rStyle w:val="Hyperlink"/>
                  <w:bCs/>
                  <w:iCs/>
                  <w:szCs w:val="24"/>
                  <w:lang w:val="et-EE"/>
                </w:rPr>
                <w:t>silver.riige@tallinnlv.ee</w:t>
              </w:r>
            </w:hyperlink>
            <w:r>
              <w:rPr>
                <w:bCs/>
                <w:iCs/>
                <w:szCs w:val="24"/>
                <w:lang w:val="et-EE"/>
              </w:rPr>
              <w:t xml:space="preserve"> tel. 640 4713</w:t>
            </w:r>
          </w:p>
        </w:tc>
      </w:tr>
    </w:tbl>
    <w:p w14:paraId="66E40447" w14:textId="77777777" w:rsidR="000E38E2" w:rsidRPr="000F11AA" w:rsidRDefault="000E38E2" w:rsidP="000E38E2">
      <w:pPr>
        <w:spacing w:after="200" w:line="276" w:lineRule="auto"/>
        <w:jc w:val="left"/>
        <w:rPr>
          <w:rFonts w:eastAsiaTheme="minorHAnsi"/>
          <w:bCs/>
          <w:szCs w:val="24"/>
          <w:lang w:val="et-EE"/>
        </w:rPr>
      </w:pPr>
    </w:p>
    <w:p w14:paraId="6C8E58A0" w14:textId="4D5D7CA8" w:rsidR="000E38E2" w:rsidRPr="00B76B54" w:rsidRDefault="000E38E2" w:rsidP="00B76B54">
      <w:pPr>
        <w:spacing w:after="200" w:line="276" w:lineRule="auto"/>
        <w:rPr>
          <w:rFonts w:eastAsiaTheme="minorHAnsi"/>
          <w:bCs/>
          <w:sz w:val="22"/>
          <w:szCs w:val="22"/>
          <w:lang w:val="et-EE"/>
        </w:rPr>
      </w:pPr>
    </w:p>
    <w:p w14:paraId="2BEADF4C" w14:textId="77777777" w:rsidR="000E38E2" w:rsidRPr="009502AD" w:rsidRDefault="000E38E2" w:rsidP="000E38E2">
      <w:pPr>
        <w:jc w:val="center"/>
        <w:rPr>
          <w:rFonts w:eastAsiaTheme="minorHAnsi"/>
          <w:szCs w:val="24"/>
          <w:lang w:val="et-EE"/>
        </w:rPr>
      </w:pPr>
    </w:p>
    <w:p w14:paraId="441B1468" w14:textId="77777777" w:rsidR="00B76B54" w:rsidRDefault="00B76B54" w:rsidP="000E38E2">
      <w:pPr>
        <w:jc w:val="right"/>
        <w:rPr>
          <w:rFonts w:eastAsiaTheme="minorHAnsi"/>
          <w:szCs w:val="24"/>
          <w:lang w:val="et-EE"/>
        </w:rPr>
      </w:pPr>
    </w:p>
    <w:p w14:paraId="0F69F2E7" w14:textId="77777777" w:rsidR="00B76B54" w:rsidRDefault="00B76B54" w:rsidP="000E38E2">
      <w:pPr>
        <w:jc w:val="right"/>
        <w:rPr>
          <w:rFonts w:eastAsiaTheme="minorHAnsi"/>
          <w:szCs w:val="24"/>
          <w:lang w:val="et-EE"/>
        </w:rPr>
      </w:pPr>
    </w:p>
    <w:p w14:paraId="633C4B91" w14:textId="77777777" w:rsidR="00B76B54" w:rsidRDefault="00B76B54" w:rsidP="000E38E2">
      <w:pPr>
        <w:jc w:val="right"/>
        <w:rPr>
          <w:rFonts w:eastAsiaTheme="minorHAnsi"/>
          <w:szCs w:val="24"/>
          <w:lang w:val="et-EE"/>
        </w:rPr>
      </w:pPr>
    </w:p>
    <w:p w14:paraId="7CABB19F" w14:textId="77777777" w:rsidR="00B76B54" w:rsidRDefault="00B76B54" w:rsidP="000E38E2">
      <w:pPr>
        <w:jc w:val="right"/>
        <w:rPr>
          <w:rFonts w:eastAsiaTheme="minorHAnsi"/>
          <w:szCs w:val="24"/>
          <w:lang w:val="et-EE"/>
        </w:rPr>
      </w:pPr>
    </w:p>
    <w:p w14:paraId="1FA7D4C7" w14:textId="77777777" w:rsidR="00B76B54" w:rsidRDefault="00B76B54" w:rsidP="000E38E2">
      <w:pPr>
        <w:jc w:val="right"/>
        <w:rPr>
          <w:rFonts w:eastAsiaTheme="minorHAnsi"/>
          <w:szCs w:val="24"/>
          <w:lang w:val="et-EE"/>
        </w:rPr>
      </w:pPr>
    </w:p>
    <w:p w14:paraId="4BF6B4A0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04DD34FD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6E1AB669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290690EA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00A634CE" w14:textId="00EC6B73" w:rsidR="006E3482" w:rsidRDefault="006E3482" w:rsidP="000E38E2">
      <w:pPr>
        <w:jc w:val="right"/>
        <w:rPr>
          <w:rFonts w:eastAsiaTheme="minorHAnsi"/>
          <w:szCs w:val="24"/>
          <w:lang w:val="et-EE"/>
        </w:rPr>
      </w:pPr>
      <w:r>
        <w:rPr>
          <w:rFonts w:eastAsiaTheme="minorHAnsi"/>
          <w:szCs w:val="24"/>
          <w:lang w:val="et-EE"/>
        </w:rPr>
        <w:t>Kirjaliku kutse lisa 1 „</w:t>
      </w:r>
      <w:r w:rsidR="00C835F5">
        <w:rPr>
          <w:rFonts w:eastAsiaTheme="minorHAnsi"/>
          <w:szCs w:val="24"/>
          <w:lang w:val="et-EE"/>
        </w:rPr>
        <w:t>Töö tehniline kirjeldus</w:t>
      </w:r>
      <w:r>
        <w:rPr>
          <w:rFonts w:eastAsiaTheme="minorHAnsi"/>
          <w:szCs w:val="24"/>
          <w:lang w:val="et-EE"/>
        </w:rPr>
        <w:t>“</w:t>
      </w:r>
    </w:p>
    <w:p w14:paraId="6E194FAE" w14:textId="77777777" w:rsidR="006E3482" w:rsidRDefault="006E3482" w:rsidP="006E3482">
      <w:pPr>
        <w:rPr>
          <w:rFonts w:eastAsiaTheme="minorHAnsi"/>
          <w:szCs w:val="24"/>
          <w:lang w:val="et-EE"/>
        </w:rPr>
      </w:pPr>
    </w:p>
    <w:p w14:paraId="52C0B6D1" w14:textId="77777777" w:rsidR="006E3482" w:rsidRDefault="006E3482" w:rsidP="006E3482">
      <w:pPr>
        <w:rPr>
          <w:rFonts w:eastAsiaTheme="minorHAnsi"/>
          <w:szCs w:val="24"/>
          <w:lang w:val="et-EE"/>
        </w:rPr>
      </w:pPr>
    </w:p>
    <w:p w14:paraId="779CF68D" w14:textId="2D2520AE" w:rsidR="00C46A45" w:rsidRDefault="0038401C" w:rsidP="0038401C">
      <w:pPr>
        <w:spacing w:line="276" w:lineRule="auto"/>
        <w:jc w:val="center"/>
        <w:rPr>
          <w:b/>
          <w:lang w:val="et-EE"/>
        </w:rPr>
      </w:pPr>
      <w:r>
        <w:rPr>
          <w:b/>
          <w:lang w:val="et-EE"/>
        </w:rPr>
        <w:t>Russalka I (Reidi)</w:t>
      </w:r>
      <w:r w:rsidRPr="00DE2318">
        <w:rPr>
          <w:b/>
          <w:lang w:val="et-EE"/>
        </w:rPr>
        <w:t xml:space="preserve"> sademevee kollektori valgala </w:t>
      </w:r>
      <w:proofErr w:type="spellStart"/>
      <w:r w:rsidRPr="00DE2318">
        <w:rPr>
          <w:b/>
          <w:lang w:val="et-EE"/>
        </w:rPr>
        <w:t>reostajate</w:t>
      </w:r>
      <w:proofErr w:type="spellEnd"/>
      <w:r w:rsidRPr="00DE2318">
        <w:rPr>
          <w:b/>
          <w:lang w:val="et-EE"/>
        </w:rPr>
        <w:t xml:space="preserve"> väljaselgitamine</w:t>
      </w:r>
    </w:p>
    <w:p w14:paraId="7AC23668" w14:textId="77777777" w:rsidR="0038401C" w:rsidRDefault="0038401C" w:rsidP="00C46A45">
      <w:pPr>
        <w:spacing w:line="276" w:lineRule="auto"/>
        <w:rPr>
          <w:rFonts w:eastAsiaTheme="minorHAnsi"/>
          <w:szCs w:val="24"/>
          <w:lang w:val="et-EE"/>
        </w:rPr>
      </w:pPr>
    </w:p>
    <w:p w14:paraId="019CE6FE" w14:textId="7177C821" w:rsidR="00C46A45" w:rsidRPr="00C46A45" w:rsidRDefault="00C46A45" w:rsidP="00DB2EC0">
      <w:pPr>
        <w:spacing w:line="276" w:lineRule="auto"/>
        <w:rPr>
          <w:rFonts w:eastAsiaTheme="minorHAnsi"/>
          <w:szCs w:val="24"/>
          <w:lang w:val="et-EE"/>
        </w:rPr>
      </w:pPr>
      <w:r w:rsidRPr="00C46A45">
        <w:rPr>
          <w:rFonts w:eastAsiaTheme="minorHAnsi"/>
          <w:b/>
          <w:bCs/>
          <w:szCs w:val="24"/>
          <w:lang w:val="et-EE"/>
        </w:rPr>
        <w:t>Tellitava töö eesmärk:</w:t>
      </w:r>
      <w:r w:rsidRPr="00C46A45">
        <w:rPr>
          <w:rFonts w:eastAsiaTheme="minorHAnsi"/>
          <w:szCs w:val="24"/>
          <w:lang w:val="et-EE"/>
        </w:rPr>
        <w:t xml:space="preserve"> Selgitada välja/inventariseerida võimalikud fekaal</w:t>
      </w:r>
      <w:r w:rsidR="00760140">
        <w:rPr>
          <w:rFonts w:eastAsiaTheme="minorHAnsi"/>
          <w:szCs w:val="24"/>
          <w:lang w:val="et-EE"/>
        </w:rPr>
        <w:t>vee</w:t>
      </w:r>
      <w:r w:rsidRPr="00C46A45">
        <w:rPr>
          <w:rFonts w:eastAsiaTheme="minorHAnsi"/>
          <w:szCs w:val="24"/>
          <w:lang w:val="et-EE"/>
        </w:rPr>
        <w:t xml:space="preserve"> sissevoolukohad </w:t>
      </w:r>
      <w:r w:rsidR="0038401C">
        <w:rPr>
          <w:rFonts w:eastAsiaTheme="minorHAnsi"/>
          <w:szCs w:val="24"/>
          <w:lang w:val="et-EE"/>
        </w:rPr>
        <w:t xml:space="preserve">Russalka I Reidi </w:t>
      </w:r>
      <w:r w:rsidRPr="00C46A45">
        <w:rPr>
          <w:rFonts w:eastAsiaTheme="minorHAnsi"/>
          <w:szCs w:val="24"/>
          <w:lang w:val="et-EE"/>
        </w:rPr>
        <w:t>kollektori</w:t>
      </w:r>
      <w:r w:rsidR="00DB2EC0">
        <w:rPr>
          <w:rFonts w:eastAsiaTheme="minorHAnsi"/>
          <w:szCs w:val="24"/>
          <w:lang w:val="et-EE"/>
        </w:rPr>
        <w:t xml:space="preserve"> (</w:t>
      </w:r>
      <w:r w:rsidR="00DB2EC0" w:rsidRPr="00DB2EC0">
        <w:rPr>
          <w:rFonts w:eastAsiaTheme="minorHAnsi"/>
          <w:szCs w:val="24"/>
          <w:lang w:val="et-EE"/>
        </w:rPr>
        <w:t>X: 6589783, Y: 544728</w:t>
      </w:r>
      <w:r w:rsidR="00DB2EC0">
        <w:rPr>
          <w:rFonts w:eastAsiaTheme="minorHAnsi"/>
          <w:szCs w:val="24"/>
          <w:lang w:val="et-EE"/>
        </w:rPr>
        <w:t>)</w:t>
      </w:r>
      <w:r w:rsidRPr="00C46A45">
        <w:rPr>
          <w:rFonts w:eastAsiaTheme="minorHAnsi"/>
          <w:szCs w:val="24"/>
          <w:lang w:val="et-EE"/>
        </w:rPr>
        <w:t xml:space="preserve"> valgala sademeveekanalisatsiooni.</w:t>
      </w:r>
    </w:p>
    <w:p w14:paraId="202B4279" w14:textId="77777777" w:rsidR="00C46A45" w:rsidRDefault="00C46A45" w:rsidP="00C46A45">
      <w:pPr>
        <w:spacing w:line="276" w:lineRule="auto"/>
        <w:rPr>
          <w:rFonts w:eastAsiaTheme="minorHAnsi"/>
          <w:szCs w:val="24"/>
          <w:lang w:val="et-EE"/>
        </w:rPr>
      </w:pPr>
    </w:p>
    <w:p w14:paraId="0736DEEC" w14:textId="7373E52E" w:rsidR="007D0EFB" w:rsidRDefault="00C46A45" w:rsidP="00C46A45">
      <w:pPr>
        <w:spacing w:line="276" w:lineRule="auto"/>
        <w:rPr>
          <w:rFonts w:eastAsiaTheme="minorHAnsi"/>
          <w:szCs w:val="24"/>
          <w:lang w:val="et-EE"/>
        </w:rPr>
      </w:pPr>
      <w:r w:rsidRPr="00C46A45">
        <w:rPr>
          <w:rFonts w:eastAsiaTheme="minorHAnsi"/>
          <w:b/>
          <w:bCs/>
          <w:szCs w:val="24"/>
          <w:lang w:val="et-EE"/>
        </w:rPr>
        <w:t>Töö sisu:</w:t>
      </w:r>
      <w:r w:rsidRPr="00C46A45">
        <w:rPr>
          <w:rFonts w:eastAsiaTheme="minorHAnsi"/>
          <w:szCs w:val="24"/>
          <w:lang w:val="et-EE"/>
        </w:rPr>
        <w:t xml:space="preserve"> Töö täitjale antakse üle </w:t>
      </w:r>
      <w:r w:rsidR="00DB2EC0">
        <w:rPr>
          <w:rFonts w:eastAsiaTheme="minorHAnsi"/>
          <w:szCs w:val="24"/>
          <w:lang w:val="et-EE"/>
        </w:rPr>
        <w:t>Russalka I</w:t>
      </w:r>
      <w:r w:rsidRPr="00C46A45">
        <w:rPr>
          <w:rFonts w:eastAsiaTheme="minorHAnsi"/>
          <w:szCs w:val="24"/>
          <w:lang w:val="et-EE"/>
        </w:rPr>
        <w:t xml:space="preserve"> sademeveekollektori valgala kanalisatsiooni skeem. Töö teostamisel </w:t>
      </w:r>
      <w:r w:rsidR="00760140">
        <w:rPr>
          <w:rFonts w:eastAsiaTheme="minorHAnsi"/>
          <w:szCs w:val="24"/>
          <w:lang w:val="et-EE"/>
        </w:rPr>
        <w:t xml:space="preserve">kontrollitakse </w:t>
      </w:r>
      <w:r w:rsidR="00DB2EC0">
        <w:rPr>
          <w:rFonts w:eastAsiaTheme="minorHAnsi"/>
          <w:szCs w:val="24"/>
          <w:lang w:val="et-EE"/>
        </w:rPr>
        <w:t>Russalka I valgala</w:t>
      </w:r>
      <w:r w:rsidRPr="00C46A45">
        <w:rPr>
          <w:rFonts w:eastAsiaTheme="minorHAnsi"/>
          <w:szCs w:val="24"/>
          <w:lang w:val="et-EE"/>
        </w:rPr>
        <w:t xml:space="preserve"> sademevee</w:t>
      </w:r>
      <w:r w:rsidR="00760140">
        <w:rPr>
          <w:rFonts w:eastAsiaTheme="minorHAnsi"/>
          <w:szCs w:val="24"/>
          <w:lang w:val="et-EE"/>
        </w:rPr>
        <w:t xml:space="preserve"> </w:t>
      </w:r>
      <w:r w:rsidRPr="00C46A45">
        <w:rPr>
          <w:rFonts w:eastAsiaTheme="minorHAnsi"/>
          <w:szCs w:val="24"/>
          <w:lang w:val="et-EE"/>
        </w:rPr>
        <w:t>kanalisatsioonikaevude</w:t>
      </w:r>
      <w:r w:rsidR="00760140">
        <w:rPr>
          <w:rFonts w:eastAsiaTheme="minorHAnsi"/>
          <w:szCs w:val="24"/>
          <w:lang w:val="et-EE"/>
        </w:rPr>
        <w:t xml:space="preserve"> vett </w:t>
      </w:r>
      <w:r w:rsidR="00760140" w:rsidRPr="00C46A45">
        <w:rPr>
          <w:rFonts w:eastAsiaTheme="minorHAnsi"/>
          <w:szCs w:val="24"/>
          <w:lang w:val="et-EE"/>
        </w:rPr>
        <w:t>visuaalse</w:t>
      </w:r>
      <w:r w:rsidR="00760140">
        <w:rPr>
          <w:rFonts w:eastAsiaTheme="minorHAnsi"/>
          <w:szCs w:val="24"/>
          <w:lang w:val="et-EE"/>
        </w:rPr>
        <w:t>l</w:t>
      </w:r>
      <w:r w:rsidR="00760140" w:rsidRPr="00C46A45">
        <w:rPr>
          <w:rFonts w:eastAsiaTheme="minorHAnsi"/>
          <w:szCs w:val="24"/>
          <w:lang w:val="et-EE"/>
        </w:rPr>
        <w:t>t</w:t>
      </w:r>
      <w:r w:rsidR="00760140">
        <w:rPr>
          <w:rFonts w:eastAsiaTheme="minorHAnsi"/>
          <w:szCs w:val="24"/>
          <w:lang w:val="et-EE"/>
        </w:rPr>
        <w:t xml:space="preserve"> ja tehakse kirjalikke tähelepanekuid ning võetakse kaevust </w:t>
      </w:r>
      <w:r w:rsidRPr="00C46A45">
        <w:rPr>
          <w:rFonts w:eastAsiaTheme="minorHAnsi"/>
          <w:szCs w:val="24"/>
          <w:lang w:val="et-EE"/>
        </w:rPr>
        <w:t xml:space="preserve">veeproov. Määratavateks näitajateks on BHT7, hõljuvained, </w:t>
      </w:r>
      <w:proofErr w:type="spellStart"/>
      <w:r w:rsidRPr="00C46A45">
        <w:rPr>
          <w:rFonts w:eastAsiaTheme="minorHAnsi"/>
          <w:szCs w:val="24"/>
          <w:lang w:val="et-EE"/>
        </w:rPr>
        <w:t>KHT</w:t>
      </w:r>
      <w:r w:rsidRPr="00760140">
        <w:rPr>
          <w:rFonts w:eastAsiaTheme="minorHAnsi"/>
          <w:szCs w:val="24"/>
          <w:vertAlign w:val="subscript"/>
          <w:lang w:val="et-EE"/>
        </w:rPr>
        <w:t>Cr</w:t>
      </w:r>
      <w:proofErr w:type="spellEnd"/>
      <w:r w:rsidRPr="00C46A45">
        <w:rPr>
          <w:rFonts w:eastAsiaTheme="minorHAnsi"/>
          <w:szCs w:val="24"/>
          <w:lang w:val="et-EE"/>
        </w:rPr>
        <w:t xml:space="preserve">, </w:t>
      </w:r>
      <w:proofErr w:type="spellStart"/>
      <w:r w:rsidRPr="00C46A45">
        <w:rPr>
          <w:rFonts w:eastAsiaTheme="minorHAnsi"/>
          <w:szCs w:val="24"/>
          <w:lang w:val="et-EE"/>
        </w:rPr>
        <w:t>üld-N</w:t>
      </w:r>
      <w:proofErr w:type="spellEnd"/>
      <w:r w:rsidRPr="00C46A45">
        <w:rPr>
          <w:rFonts w:eastAsiaTheme="minorHAnsi"/>
          <w:szCs w:val="24"/>
          <w:lang w:val="et-EE"/>
        </w:rPr>
        <w:t xml:space="preserve">, </w:t>
      </w:r>
      <w:proofErr w:type="spellStart"/>
      <w:r w:rsidRPr="00C46A45">
        <w:rPr>
          <w:rFonts w:eastAsiaTheme="minorHAnsi"/>
          <w:szCs w:val="24"/>
          <w:lang w:val="et-EE"/>
        </w:rPr>
        <w:t>üld</w:t>
      </w:r>
      <w:proofErr w:type="spellEnd"/>
      <w:r w:rsidRPr="00C46A45">
        <w:rPr>
          <w:rFonts w:eastAsiaTheme="minorHAnsi"/>
          <w:szCs w:val="24"/>
          <w:lang w:val="et-EE"/>
        </w:rPr>
        <w:t xml:space="preserve">-P, </w:t>
      </w:r>
      <w:proofErr w:type="spellStart"/>
      <w:r w:rsidRPr="00C46A45">
        <w:rPr>
          <w:rFonts w:eastAsiaTheme="minorHAnsi"/>
          <w:szCs w:val="24"/>
          <w:lang w:val="et-EE"/>
        </w:rPr>
        <w:t>pH</w:t>
      </w:r>
      <w:proofErr w:type="spellEnd"/>
      <w:r w:rsidR="00760140">
        <w:rPr>
          <w:rFonts w:eastAsiaTheme="minorHAnsi"/>
          <w:szCs w:val="24"/>
          <w:lang w:val="et-EE"/>
        </w:rPr>
        <w:t xml:space="preserve"> ning</w:t>
      </w:r>
      <w:r w:rsidRPr="00C46A45">
        <w:rPr>
          <w:rFonts w:eastAsiaTheme="minorHAnsi"/>
          <w:szCs w:val="24"/>
          <w:lang w:val="et-EE"/>
        </w:rPr>
        <w:t xml:space="preserve"> </w:t>
      </w:r>
      <w:r w:rsidRPr="00760140">
        <w:rPr>
          <w:rFonts w:eastAsiaTheme="minorHAnsi"/>
          <w:i/>
          <w:iCs/>
          <w:szCs w:val="24"/>
          <w:lang w:val="et-EE"/>
        </w:rPr>
        <w:t>Escherichia coli</w:t>
      </w:r>
      <w:r w:rsidRPr="00C46A45">
        <w:rPr>
          <w:rFonts w:eastAsiaTheme="minorHAnsi"/>
          <w:szCs w:val="24"/>
          <w:lang w:val="et-EE"/>
        </w:rPr>
        <w:t xml:space="preserve"> ja </w:t>
      </w:r>
      <w:r w:rsidR="00760140">
        <w:rPr>
          <w:rFonts w:eastAsiaTheme="minorHAnsi"/>
          <w:szCs w:val="24"/>
          <w:lang w:val="et-EE"/>
        </w:rPr>
        <w:t>soole-</w:t>
      </w:r>
      <w:r w:rsidRPr="00C46A45">
        <w:rPr>
          <w:rFonts w:eastAsiaTheme="minorHAnsi"/>
          <w:szCs w:val="24"/>
          <w:lang w:val="et-EE"/>
        </w:rPr>
        <w:t>enterokok</w:t>
      </w:r>
      <w:r w:rsidR="00760140">
        <w:rPr>
          <w:rFonts w:eastAsiaTheme="minorHAnsi"/>
          <w:szCs w:val="24"/>
          <w:lang w:val="et-EE"/>
        </w:rPr>
        <w:t>kide arvukus</w:t>
      </w:r>
      <w:r w:rsidR="00FF3285">
        <w:rPr>
          <w:rFonts w:eastAsiaTheme="minorHAnsi"/>
          <w:szCs w:val="24"/>
          <w:lang w:val="et-EE"/>
        </w:rPr>
        <w:t xml:space="preserve"> (bakterit või PMÜ-t milliliitris vees)</w:t>
      </w:r>
      <w:r w:rsidRPr="00C46A45">
        <w:rPr>
          <w:rFonts w:eastAsiaTheme="minorHAnsi"/>
          <w:szCs w:val="24"/>
          <w:lang w:val="et-EE"/>
        </w:rPr>
        <w:t xml:space="preserve">. </w:t>
      </w:r>
    </w:p>
    <w:p w14:paraId="69B2AAD1" w14:textId="77777777" w:rsidR="007D0EFB" w:rsidRDefault="007D0EFB" w:rsidP="00C46A45">
      <w:pPr>
        <w:spacing w:line="276" w:lineRule="auto"/>
        <w:rPr>
          <w:rFonts w:eastAsiaTheme="minorHAnsi"/>
          <w:szCs w:val="24"/>
          <w:lang w:val="et-EE"/>
        </w:rPr>
      </w:pPr>
    </w:p>
    <w:p w14:paraId="481B736E" w14:textId="69211DF3" w:rsidR="007D0EFB" w:rsidRDefault="00C46A45" w:rsidP="00C46A45">
      <w:pPr>
        <w:spacing w:line="276" w:lineRule="auto"/>
        <w:rPr>
          <w:rFonts w:eastAsiaTheme="minorHAnsi"/>
          <w:szCs w:val="24"/>
          <w:lang w:val="et-EE"/>
        </w:rPr>
      </w:pPr>
      <w:r w:rsidRPr="003D3EDF">
        <w:rPr>
          <w:rFonts w:eastAsiaTheme="minorHAnsi"/>
          <w:szCs w:val="24"/>
          <w:lang w:val="et-EE"/>
        </w:rPr>
        <w:t xml:space="preserve">Eelarves tuleb arvestada </w:t>
      </w:r>
      <w:r w:rsidR="004F00B5" w:rsidRPr="003D3EDF">
        <w:rPr>
          <w:rFonts w:eastAsiaTheme="minorHAnsi"/>
          <w:szCs w:val="24"/>
          <w:lang w:val="et-EE"/>
        </w:rPr>
        <w:t>5</w:t>
      </w:r>
      <w:r w:rsidRPr="003D3EDF">
        <w:rPr>
          <w:rFonts w:eastAsiaTheme="minorHAnsi"/>
          <w:szCs w:val="24"/>
          <w:lang w:val="et-EE"/>
        </w:rPr>
        <w:t xml:space="preserve">0 veeprooviga. </w:t>
      </w:r>
      <w:r w:rsidR="00FF3285">
        <w:rPr>
          <w:rFonts w:eastAsiaTheme="minorHAnsi"/>
          <w:szCs w:val="24"/>
          <w:lang w:val="et-EE"/>
        </w:rPr>
        <w:t xml:space="preserve">Lisaproovide võtmise ja lisa analüüside </w:t>
      </w:r>
      <w:proofErr w:type="spellStart"/>
      <w:r w:rsidR="00FF3285">
        <w:rPr>
          <w:rFonts w:eastAsiaTheme="minorHAnsi"/>
          <w:szCs w:val="24"/>
          <w:lang w:val="et-EE"/>
        </w:rPr>
        <w:t>tegemime</w:t>
      </w:r>
      <w:proofErr w:type="spellEnd"/>
      <w:r w:rsidR="00FF3285">
        <w:rPr>
          <w:rFonts w:eastAsiaTheme="minorHAnsi"/>
          <w:szCs w:val="24"/>
          <w:lang w:val="et-EE"/>
        </w:rPr>
        <w:t xml:space="preserve"> lepitakse vajadusel kokku töö käigus.</w:t>
      </w:r>
      <w:r w:rsidRPr="003D3EDF">
        <w:rPr>
          <w:rFonts w:eastAsiaTheme="minorHAnsi"/>
          <w:szCs w:val="24"/>
          <w:lang w:val="et-EE"/>
        </w:rPr>
        <w:t xml:space="preserve"> </w:t>
      </w:r>
    </w:p>
    <w:p w14:paraId="7C89E5CA" w14:textId="77777777" w:rsidR="007D0EFB" w:rsidRDefault="007D0EFB" w:rsidP="00C46A45">
      <w:pPr>
        <w:spacing w:line="276" w:lineRule="auto"/>
        <w:rPr>
          <w:rFonts w:eastAsiaTheme="minorHAnsi"/>
          <w:szCs w:val="24"/>
          <w:lang w:val="et-EE"/>
        </w:rPr>
      </w:pPr>
    </w:p>
    <w:p w14:paraId="7B565471" w14:textId="41C9DF6F" w:rsidR="00C46A45" w:rsidRPr="00C46A45" w:rsidRDefault="00C46A45" w:rsidP="00C46A45">
      <w:pPr>
        <w:spacing w:line="276" w:lineRule="auto"/>
        <w:rPr>
          <w:rFonts w:eastAsiaTheme="minorHAnsi"/>
          <w:szCs w:val="24"/>
          <w:lang w:val="et-EE"/>
        </w:rPr>
      </w:pPr>
      <w:r w:rsidRPr="003D3EDF">
        <w:rPr>
          <w:rFonts w:eastAsiaTheme="minorHAnsi"/>
          <w:szCs w:val="24"/>
          <w:lang w:val="et-EE"/>
        </w:rPr>
        <w:t>Töö</w:t>
      </w:r>
      <w:r w:rsidRPr="00C46A45">
        <w:rPr>
          <w:rFonts w:eastAsiaTheme="minorHAnsi"/>
          <w:szCs w:val="24"/>
          <w:lang w:val="et-EE"/>
        </w:rPr>
        <w:t xml:space="preserve"> tulemused kaardistatakse (</w:t>
      </w:r>
      <w:proofErr w:type="spellStart"/>
      <w:r w:rsidRPr="00C46A45">
        <w:rPr>
          <w:rFonts w:eastAsiaTheme="minorHAnsi"/>
          <w:szCs w:val="24"/>
          <w:lang w:val="et-EE"/>
        </w:rPr>
        <w:t>MapInfo</w:t>
      </w:r>
      <w:proofErr w:type="spellEnd"/>
      <w:r w:rsidRPr="00C46A45">
        <w:rPr>
          <w:rFonts w:eastAsiaTheme="minorHAnsi"/>
          <w:szCs w:val="24"/>
          <w:lang w:val="et-EE"/>
        </w:rPr>
        <w:t xml:space="preserve"> või </w:t>
      </w:r>
      <w:proofErr w:type="spellStart"/>
      <w:r w:rsidRPr="00C46A45">
        <w:rPr>
          <w:rFonts w:eastAsiaTheme="minorHAnsi"/>
          <w:szCs w:val="24"/>
          <w:lang w:val="et-EE"/>
        </w:rPr>
        <w:t>ArcGis</w:t>
      </w:r>
      <w:proofErr w:type="spellEnd"/>
      <w:r w:rsidRPr="00C46A45">
        <w:rPr>
          <w:rFonts w:eastAsiaTheme="minorHAnsi"/>
          <w:szCs w:val="24"/>
          <w:lang w:val="et-EE"/>
        </w:rPr>
        <w:t>). Töö aruanne peab sisaldama kinnistute nimekirja, kust toimub eeldatavasti ebaseaduslik fekaal</w:t>
      </w:r>
      <w:r w:rsidR="00FF3285">
        <w:rPr>
          <w:rFonts w:eastAsiaTheme="minorHAnsi"/>
          <w:szCs w:val="24"/>
          <w:lang w:val="et-EE"/>
        </w:rPr>
        <w:t xml:space="preserve">vee </w:t>
      </w:r>
      <w:r w:rsidRPr="00C46A45">
        <w:rPr>
          <w:rFonts w:eastAsiaTheme="minorHAnsi"/>
          <w:szCs w:val="24"/>
          <w:lang w:val="et-EE"/>
        </w:rPr>
        <w:t>sissevool sademeveekanalisatsiooni, juriidiliste isikute puhul ka ettevõtte nime.</w:t>
      </w:r>
    </w:p>
    <w:p w14:paraId="7D5410CE" w14:textId="77777777" w:rsidR="00C46A45" w:rsidRDefault="00C46A45" w:rsidP="00C46A45">
      <w:pPr>
        <w:spacing w:line="276" w:lineRule="auto"/>
        <w:rPr>
          <w:rFonts w:eastAsiaTheme="minorHAnsi"/>
          <w:szCs w:val="24"/>
          <w:lang w:val="et-EE"/>
        </w:rPr>
      </w:pPr>
    </w:p>
    <w:p w14:paraId="39F27FC5" w14:textId="63C945BA" w:rsidR="00C46A45" w:rsidRPr="00C46A45" w:rsidRDefault="00C46A45" w:rsidP="00C46A45">
      <w:pPr>
        <w:spacing w:line="276" w:lineRule="auto"/>
        <w:rPr>
          <w:rFonts w:eastAsiaTheme="minorHAnsi"/>
          <w:szCs w:val="24"/>
          <w:lang w:val="et-EE"/>
        </w:rPr>
      </w:pPr>
      <w:r w:rsidRPr="00C46A45">
        <w:rPr>
          <w:rFonts w:eastAsiaTheme="minorHAnsi"/>
          <w:b/>
          <w:bCs/>
          <w:szCs w:val="24"/>
          <w:lang w:val="et-EE"/>
        </w:rPr>
        <w:t>Vormistamine</w:t>
      </w:r>
      <w:r>
        <w:rPr>
          <w:rFonts w:eastAsiaTheme="minorHAnsi"/>
          <w:b/>
          <w:bCs/>
          <w:szCs w:val="24"/>
          <w:lang w:val="et-EE"/>
        </w:rPr>
        <w:t>:</w:t>
      </w:r>
      <w:r w:rsidRPr="00C46A45">
        <w:rPr>
          <w:rFonts w:eastAsiaTheme="minorHAnsi"/>
          <w:szCs w:val="24"/>
          <w:lang w:val="et-EE"/>
        </w:rPr>
        <w:t xml:space="preserve"> Töö esitatakse digitaalsel kujul. Kaardimaterjal </w:t>
      </w:r>
      <w:proofErr w:type="spellStart"/>
      <w:r w:rsidRPr="00C46A45">
        <w:rPr>
          <w:rFonts w:eastAsiaTheme="minorHAnsi"/>
          <w:szCs w:val="24"/>
          <w:lang w:val="et-EE"/>
        </w:rPr>
        <w:t>MapInfos</w:t>
      </w:r>
      <w:proofErr w:type="spellEnd"/>
      <w:r w:rsidRPr="00C46A45">
        <w:rPr>
          <w:rFonts w:eastAsiaTheme="minorHAnsi"/>
          <w:szCs w:val="24"/>
          <w:lang w:val="et-EE"/>
        </w:rPr>
        <w:t xml:space="preserve"> või </w:t>
      </w:r>
      <w:proofErr w:type="spellStart"/>
      <w:r w:rsidRPr="00C46A45">
        <w:rPr>
          <w:rFonts w:eastAsiaTheme="minorHAnsi"/>
          <w:szCs w:val="24"/>
          <w:lang w:val="et-EE"/>
        </w:rPr>
        <w:t>ArcGisis</w:t>
      </w:r>
      <w:proofErr w:type="spellEnd"/>
      <w:r w:rsidRPr="00C46A45">
        <w:rPr>
          <w:rFonts w:eastAsiaTheme="minorHAnsi"/>
          <w:szCs w:val="24"/>
          <w:lang w:val="et-EE"/>
        </w:rPr>
        <w:t xml:space="preserve">, proovivõtuaktid skaneeritult, analüüside tulemused kokkuvõtvalt Exceli tabelina, kokkuvõtte tekstiosa Wordi vormingus ja lõplik aruanne kõik koos </w:t>
      </w:r>
      <w:proofErr w:type="spellStart"/>
      <w:r w:rsidRPr="00C46A45">
        <w:rPr>
          <w:rFonts w:eastAsiaTheme="minorHAnsi"/>
          <w:szCs w:val="24"/>
          <w:lang w:val="et-EE"/>
        </w:rPr>
        <w:t>pdf-is</w:t>
      </w:r>
      <w:proofErr w:type="spellEnd"/>
      <w:r w:rsidRPr="00C46A45">
        <w:rPr>
          <w:rFonts w:eastAsiaTheme="minorHAnsi"/>
          <w:szCs w:val="24"/>
          <w:lang w:val="et-EE"/>
        </w:rPr>
        <w:t xml:space="preserve">.   </w:t>
      </w:r>
    </w:p>
    <w:p w14:paraId="71500490" w14:textId="77777777" w:rsidR="00C46A45" w:rsidRDefault="00C46A45" w:rsidP="00C46A45">
      <w:pPr>
        <w:rPr>
          <w:rFonts w:eastAsiaTheme="minorHAnsi"/>
          <w:szCs w:val="24"/>
          <w:lang w:val="et-EE"/>
        </w:rPr>
      </w:pPr>
    </w:p>
    <w:p w14:paraId="41E87AD1" w14:textId="59055767" w:rsidR="006E3482" w:rsidRPr="00C46A45" w:rsidRDefault="00C46A45" w:rsidP="00C46A45">
      <w:pPr>
        <w:rPr>
          <w:rFonts w:eastAsiaTheme="minorHAnsi"/>
          <w:szCs w:val="24"/>
          <w:lang w:val="et-EE"/>
        </w:rPr>
      </w:pPr>
      <w:r w:rsidRPr="00C46A45">
        <w:rPr>
          <w:rFonts w:eastAsiaTheme="minorHAnsi"/>
          <w:b/>
          <w:bCs/>
          <w:szCs w:val="24"/>
          <w:lang w:val="et-EE"/>
        </w:rPr>
        <w:t>Töö valmimise tähtaeg:</w:t>
      </w:r>
      <w:r w:rsidRPr="00C46A45">
        <w:rPr>
          <w:rFonts w:eastAsiaTheme="minorHAnsi"/>
          <w:szCs w:val="24"/>
          <w:lang w:val="et-EE"/>
        </w:rPr>
        <w:t xml:space="preserve"> </w:t>
      </w:r>
      <w:r w:rsidR="00E810C8">
        <w:rPr>
          <w:rFonts w:eastAsiaTheme="minorHAnsi"/>
          <w:szCs w:val="24"/>
          <w:lang w:val="et-EE"/>
        </w:rPr>
        <w:t>20.12.2024</w:t>
      </w:r>
    </w:p>
    <w:p w14:paraId="2679FC91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5E1CE06C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1B3A015A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49FB9746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6A93EF4D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4B83F681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00A9C741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1AB1AD00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088BEEC8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66DD8661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4F76F397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40374136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44885D09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6A09C9E4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6DEB7179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0052F0B4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6634DBED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57627EF2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1C67EC41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613C23C0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0537CA82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3DF2002A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1379D94B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2A747830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4140182D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5081FF73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604FEB5B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5A5D2B38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6D65FD65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44971216" w14:textId="77777777" w:rsidR="006E3482" w:rsidRDefault="006E3482" w:rsidP="000E38E2">
      <w:pPr>
        <w:jc w:val="right"/>
        <w:rPr>
          <w:rFonts w:eastAsiaTheme="minorHAnsi"/>
          <w:szCs w:val="24"/>
          <w:lang w:val="et-EE"/>
        </w:rPr>
      </w:pPr>
    </w:p>
    <w:p w14:paraId="6C85331C" w14:textId="497ED483" w:rsidR="000E38E2" w:rsidRPr="009502AD" w:rsidRDefault="000E38E2" w:rsidP="000E38E2">
      <w:pPr>
        <w:jc w:val="right"/>
        <w:rPr>
          <w:rFonts w:eastAsiaTheme="minorHAnsi"/>
          <w:szCs w:val="24"/>
          <w:lang w:val="et-EE"/>
        </w:rPr>
      </w:pPr>
      <w:r w:rsidRPr="009502AD">
        <w:rPr>
          <w:rFonts w:eastAsiaTheme="minorHAnsi"/>
          <w:szCs w:val="24"/>
          <w:lang w:val="et-EE"/>
        </w:rPr>
        <w:t xml:space="preserve">Kirjaliku kutse lisa </w:t>
      </w:r>
      <w:r w:rsidR="006E3482">
        <w:rPr>
          <w:rFonts w:eastAsiaTheme="minorHAnsi"/>
          <w:szCs w:val="24"/>
          <w:lang w:val="et-EE"/>
        </w:rPr>
        <w:t>2</w:t>
      </w:r>
      <w:r w:rsidRPr="009502AD">
        <w:rPr>
          <w:rFonts w:eastAsiaTheme="minorHAnsi"/>
          <w:szCs w:val="24"/>
          <w:lang w:val="et-EE"/>
        </w:rPr>
        <w:t xml:space="preserve"> „Taotlus“ </w:t>
      </w:r>
    </w:p>
    <w:p w14:paraId="4D06A478" w14:textId="77777777" w:rsidR="000E38E2" w:rsidRPr="009502AD" w:rsidRDefault="000E38E2" w:rsidP="000E38E2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t-EE"/>
        </w:rPr>
      </w:pPr>
    </w:p>
    <w:p w14:paraId="12E06DA2" w14:textId="77777777" w:rsidR="000E38E2" w:rsidRPr="009502AD" w:rsidRDefault="000E38E2" w:rsidP="000E38E2">
      <w:pPr>
        <w:rPr>
          <w:lang w:val="et-EE"/>
        </w:rPr>
      </w:pPr>
    </w:p>
    <w:p w14:paraId="46DA91C1" w14:textId="77777777" w:rsidR="000E38E2" w:rsidRPr="009502AD" w:rsidRDefault="000E38E2" w:rsidP="000E38E2">
      <w:pPr>
        <w:autoSpaceDE w:val="0"/>
        <w:autoSpaceDN w:val="0"/>
        <w:rPr>
          <w:szCs w:val="24"/>
          <w:lang w:val="et-EE" w:eastAsia="et-EE"/>
        </w:rPr>
      </w:pPr>
    </w:p>
    <w:p w14:paraId="4A1671E7" w14:textId="77777777" w:rsidR="000E38E2" w:rsidRPr="009502AD" w:rsidRDefault="000E38E2" w:rsidP="000E38E2">
      <w:pPr>
        <w:tabs>
          <w:tab w:val="left" w:pos="7938"/>
        </w:tabs>
        <w:rPr>
          <w:lang w:val="et-EE"/>
        </w:rPr>
      </w:pPr>
    </w:p>
    <w:p w14:paraId="5A1C8E1F" w14:textId="77777777" w:rsidR="000E38E2" w:rsidRPr="009502AD" w:rsidRDefault="000E38E2" w:rsidP="000E38E2">
      <w:pPr>
        <w:tabs>
          <w:tab w:val="left" w:pos="7938"/>
        </w:tabs>
        <w:rPr>
          <w:sz w:val="23"/>
          <w:szCs w:val="23"/>
          <w:lang w:val="et-EE"/>
        </w:rPr>
      </w:pPr>
    </w:p>
    <w:p w14:paraId="148527FC" w14:textId="77777777" w:rsidR="000E38E2" w:rsidRPr="009502AD" w:rsidRDefault="000E38E2" w:rsidP="000E38E2">
      <w:pPr>
        <w:tabs>
          <w:tab w:val="left" w:pos="7938"/>
        </w:tabs>
        <w:jc w:val="left"/>
        <w:rPr>
          <w:b/>
          <w:bCs/>
          <w:lang w:val="et-EE"/>
        </w:rPr>
      </w:pPr>
      <w:r>
        <w:rPr>
          <w:b/>
          <w:bCs/>
          <w:lang w:val="et-EE"/>
        </w:rPr>
        <w:t>T</w:t>
      </w:r>
      <w:r w:rsidRPr="009502AD">
        <w:rPr>
          <w:b/>
          <w:bCs/>
          <w:lang w:val="et-EE"/>
        </w:rPr>
        <w:t>aotlus ostumenetluses osalemiseks</w:t>
      </w:r>
    </w:p>
    <w:p w14:paraId="535BB787" w14:textId="77777777" w:rsidR="000E38E2" w:rsidRPr="009502AD" w:rsidRDefault="000E38E2" w:rsidP="000E38E2">
      <w:pPr>
        <w:tabs>
          <w:tab w:val="left" w:pos="7938"/>
        </w:tabs>
        <w:rPr>
          <w:b/>
          <w:bCs/>
          <w:lang w:val="et-EE"/>
        </w:rPr>
      </w:pPr>
    </w:p>
    <w:p w14:paraId="009C8CBD" w14:textId="77777777" w:rsidR="000E38E2" w:rsidRPr="009502AD" w:rsidRDefault="000E38E2" w:rsidP="000E38E2">
      <w:pPr>
        <w:tabs>
          <w:tab w:val="left" w:pos="7938"/>
        </w:tabs>
        <w:rPr>
          <w:lang w:val="et-EE"/>
        </w:rPr>
      </w:pPr>
    </w:p>
    <w:p w14:paraId="10CFE835" w14:textId="77777777" w:rsidR="000E38E2" w:rsidRPr="009502AD" w:rsidRDefault="000E38E2" w:rsidP="000E38E2">
      <w:pPr>
        <w:tabs>
          <w:tab w:val="left" w:pos="7938"/>
        </w:tabs>
        <w:rPr>
          <w:lang w:val="et-EE"/>
        </w:rPr>
      </w:pPr>
    </w:p>
    <w:p w14:paraId="130BFFEA" w14:textId="77777777" w:rsidR="000E38E2" w:rsidRPr="009502AD" w:rsidRDefault="000E38E2" w:rsidP="000E38E2">
      <w:pPr>
        <w:tabs>
          <w:tab w:val="left" w:pos="7938"/>
        </w:tabs>
        <w:rPr>
          <w:lang w:val="et-E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116"/>
      </w:tblGrid>
      <w:tr w:rsidR="000E38E2" w:rsidRPr="009502AD" w14:paraId="5404A56A" w14:textId="77777777" w:rsidTr="00EB0A20">
        <w:tc>
          <w:tcPr>
            <w:tcW w:w="3240" w:type="dxa"/>
          </w:tcPr>
          <w:p w14:paraId="4E657E00" w14:textId="77777777" w:rsidR="000E38E2" w:rsidRPr="009502AD" w:rsidRDefault="000E38E2" w:rsidP="00EB0A20">
            <w:pPr>
              <w:rPr>
                <w:b/>
                <w:bCs/>
                <w:lang w:val="et-EE"/>
              </w:rPr>
            </w:pPr>
            <w:r w:rsidRPr="009502AD">
              <w:rPr>
                <w:b/>
                <w:bCs/>
                <w:lang w:val="et-EE"/>
              </w:rPr>
              <w:t>Pakkuja andmed</w:t>
            </w:r>
          </w:p>
        </w:tc>
        <w:tc>
          <w:tcPr>
            <w:tcW w:w="6116" w:type="dxa"/>
            <w:shd w:val="clear" w:color="auto" w:fill="FFFFFF"/>
          </w:tcPr>
          <w:p w14:paraId="269F9ADC" w14:textId="77777777" w:rsidR="000E38E2" w:rsidRPr="009502AD" w:rsidRDefault="000E38E2" w:rsidP="00EB0A20">
            <w:pPr>
              <w:spacing w:after="120"/>
              <w:rPr>
                <w:lang w:val="et-EE"/>
              </w:rPr>
            </w:pPr>
          </w:p>
        </w:tc>
      </w:tr>
      <w:tr w:rsidR="000E38E2" w:rsidRPr="009502AD" w14:paraId="79338449" w14:textId="77777777" w:rsidTr="00EB0A20">
        <w:tc>
          <w:tcPr>
            <w:tcW w:w="3240" w:type="dxa"/>
          </w:tcPr>
          <w:p w14:paraId="514AB5E3" w14:textId="77777777" w:rsidR="000E38E2" w:rsidRPr="009502AD" w:rsidRDefault="000E38E2" w:rsidP="00EB0A20">
            <w:pPr>
              <w:rPr>
                <w:lang w:val="et-EE"/>
              </w:rPr>
            </w:pPr>
            <w:r w:rsidRPr="009502AD">
              <w:rPr>
                <w:lang w:val="et-EE"/>
              </w:rPr>
              <w:t xml:space="preserve">Pakkuja nimi </w:t>
            </w:r>
          </w:p>
        </w:tc>
        <w:tc>
          <w:tcPr>
            <w:tcW w:w="6116" w:type="dxa"/>
          </w:tcPr>
          <w:p w14:paraId="3A30B243" w14:textId="77777777" w:rsidR="000E38E2" w:rsidRPr="009502AD" w:rsidRDefault="000E38E2" w:rsidP="00EB0A20">
            <w:pPr>
              <w:rPr>
                <w:lang w:val="et-EE"/>
              </w:rPr>
            </w:pPr>
          </w:p>
        </w:tc>
      </w:tr>
      <w:tr w:rsidR="000E38E2" w:rsidRPr="009502AD" w14:paraId="1FD9577A" w14:textId="77777777" w:rsidTr="00EB0A20">
        <w:tc>
          <w:tcPr>
            <w:tcW w:w="3240" w:type="dxa"/>
          </w:tcPr>
          <w:p w14:paraId="4866DD74" w14:textId="77777777" w:rsidR="000E38E2" w:rsidRPr="009502AD" w:rsidRDefault="000E38E2" w:rsidP="00EB0A20">
            <w:pPr>
              <w:rPr>
                <w:lang w:val="et-EE"/>
              </w:rPr>
            </w:pPr>
            <w:r w:rsidRPr="009502AD">
              <w:rPr>
                <w:lang w:val="et-EE"/>
              </w:rPr>
              <w:t>Registrikood</w:t>
            </w:r>
          </w:p>
        </w:tc>
        <w:tc>
          <w:tcPr>
            <w:tcW w:w="6116" w:type="dxa"/>
          </w:tcPr>
          <w:p w14:paraId="2D4A8B93" w14:textId="77777777" w:rsidR="000E38E2" w:rsidRPr="009502AD" w:rsidRDefault="000E38E2" w:rsidP="00EB0A20">
            <w:pPr>
              <w:rPr>
                <w:lang w:val="et-EE"/>
              </w:rPr>
            </w:pPr>
          </w:p>
        </w:tc>
      </w:tr>
      <w:tr w:rsidR="000E38E2" w:rsidRPr="009502AD" w14:paraId="01D5E517" w14:textId="77777777" w:rsidTr="00EB0A20">
        <w:tc>
          <w:tcPr>
            <w:tcW w:w="3240" w:type="dxa"/>
          </w:tcPr>
          <w:p w14:paraId="6FFDAB53" w14:textId="77777777" w:rsidR="000E38E2" w:rsidRPr="009502AD" w:rsidRDefault="000E38E2" w:rsidP="00EB0A20">
            <w:pPr>
              <w:rPr>
                <w:lang w:val="et-EE"/>
              </w:rPr>
            </w:pPr>
            <w:r w:rsidRPr="009502AD">
              <w:rPr>
                <w:spacing w:val="-2"/>
                <w:lang w:val="et-EE"/>
              </w:rPr>
              <w:t>Kontaktisik ja tema andmed</w:t>
            </w:r>
          </w:p>
        </w:tc>
        <w:tc>
          <w:tcPr>
            <w:tcW w:w="6116" w:type="dxa"/>
          </w:tcPr>
          <w:p w14:paraId="71A27E58" w14:textId="77777777" w:rsidR="000E38E2" w:rsidRPr="009502AD" w:rsidRDefault="000E38E2" w:rsidP="00EB0A20">
            <w:pPr>
              <w:rPr>
                <w:lang w:val="et-EE"/>
              </w:rPr>
            </w:pPr>
          </w:p>
        </w:tc>
      </w:tr>
      <w:tr w:rsidR="000E38E2" w:rsidRPr="009502AD" w14:paraId="7C407D1C" w14:textId="77777777" w:rsidTr="00EB0A20">
        <w:trPr>
          <w:trHeight w:val="456"/>
        </w:trPr>
        <w:tc>
          <w:tcPr>
            <w:tcW w:w="3240" w:type="dxa"/>
          </w:tcPr>
          <w:p w14:paraId="05C26539" w14:textId="77777777" w:rsidR="000E38E2" w:rsidRPr="009502AD" w:rsidRDefault="000E38E2" w:rsidP="00EB0A20">
            <w:pPr>
              <w:rPr>
                <w:spacing w:val="-2"/>
                <w:lang w:val="et-EE"/>
              </w:rPr>
            </w:pPr>
            <w:r w:rsidRPr="009502AD">
              <w:rPr>
                <w:spacing w:val="-2"/>
                <w:lang w:val="et-EE"/>
              </w:rPr>
              <w:t>E-posti aadress</w:t>
            </w:r>
          </w:p>
        </w:tc>
        <w:tc>
          <w:tcPr>
            <w:tcW w:w="6116" w:type="dxa"/>
          </w:tcPr>
          <w:p w14:paraId="0DB1E23A" w14:textId="77777777" w:rsidR="000E38E2" w:rsidRPr="009502AD" w:rsidRDefault="000E38E2" w:rsidP="00EB0A20">
            <w:pPr>
              <w:rPr>
                <w:lang w:val="et-EE"/>
              </w:rPr>
            </w:pPr>
          </w:p>
        </w:tc>
      </w:tr>
    </w:tbl>
    <w:p w14:paraId="510C9903" w14:textId="77777777" w:rsidR="000E38E2" w:rsidRPr="009502AD" w:rsidRDefault="000E38E2" w:rsidP="000E38E2">
      <w:pPr>
        <w:rPr>
          <w:lang w:val="et-EE"/>
        </w:rPr>
      </w:pPr>
    </w:p>
    <w:p w14:paraId="6B56F7A8" w14:textId="77777777" w:rsidR="000E38E2" w:rsidRPr="009502AD" w:rsidRDefault="000E38E2" w:rsidP="000E38E2">
      <w:pPr>
        <w:rPr>
          <w:lang w:val="et-EE"/>
        </w:rPr>
      </w:pPr>
    </w:p>
    <w:p w14:paraId="0267D3A2" w14:textId="30FE347F" w:rsidR="000E38E2" w:rsidRPr="009502AD" w:rsidRDefault="000E38E2" w:rsidP="000E38E2">
      <w:pPr>
        <w:rPr>
          <w:lang w:val="et-EE"/>
        </w:rPr>
      </w:pPr>
      <w:r w:rsidRPr="009502AD">
        <w:rPr>
          <w:lang w:val="et-EE"/>
        </w:rPr>
        <w:t>Kinnita</w:t>
      </w:r>
      <w:r>
        <w:rPr>
          <w:lang w:val="et-EE"/>
        </w:rPr>
        <w:t>n</w:t>
      </w:r>
      <w:r w:rsidRPr="009502AD">
        <w:rPr>
          <w:lang w:val="et-EE"/>
        </w:rPr>
        <w:t>, et tagame kirjalikus kutses esitatud nõuetele vastava teenuse osutamise</w:t>
      </w:r>
      <w:r w:rsidR="000870E4">
        <w:rPr>
          <w:lang w:val="et-EE"/>
        </w:rPr>
        <w:t>.</w:t>
      </w:r>
      <w:r w:rsidRPr="009502AD">
        <w:rPr>
          <w:lang w:val="et-EE"/>
        </w:rPr>
        <w:t xml:space="preserve"> </w:t>
      </w:r>
    </w:p>
    <w:p w14:paraId="642E9B08" w14:textId="77777777" w:rsidR="000E38E2" w:rsidRPr="009502AD" w:rsidRDefault="000E38E2" w:rsidP="000E38E2">
      <w:pPr>
        <w:rPr>
          <w:lang w:val="et-EE"/>
        </w:rPr>
      </w:pPr>
    </w:p>
    <w:p w14:paraId="6AFE700D" w14:textId="77777777" w:rsidR="000E38E2" w:rsidRPr="009502AD" w:rsidRDefault="000E38E2" w:rsidP="000E38E2">
      <w:pPr>
        <w:rPr>
          <w:lang w:val="et-EE"/>
        </w:rPr>
      </w:pPr>
    </w:p>
    <w:p w14:paraId="3E1D9404" w14:textId="33FDC27A" w:rsidR="000E38E2" w:rsidRPr="009502AD" w:rsidRDefault="000E38E2" w:rsidP="000E38E2">
      <w:pPr>
        <w:rPr>
          <w:lang w:val="et-EE"/>
        </w:rPr>
      </w:pPr>
      <w:r w:rsidRPr="009502AD">
        <w:rPr>
          <w:lang w:val="et-EE"/>
        </w:rPr>
        <w:t>Kinnita</w:t>
      </w:r>
      <w:r>
        <w:rPr>
          <w:lang w:val="et-EE"/>
        </w:rPr>
        <w:t>n</w:t>
      </w:r>
      <w:r w:rsidRPr="009502AD">
        <w:rPr>
          <w:lang w:val="et-EE"/>
        </w:rPr>
        <w:t xml:space="preserve">, et meie </w:t>
      </w:r>
      <w:r w:rsidR="00F666CA">
        <w:rPr>
          <w:lang w:val="et-EE"/>
        </w:rPr>
        <w:t>hinna</w:t>
      </w:r>
      <w:r w:rsidRPr="009502AD">
        <w:rPr>
          <w:lang w:val="et-EE"/>
        </w:rPr>
        <w:t>pakku</w:t>
      </w:r>
      <w:r w:rsidR="00F666CA">
        <w:rPr>
          <w:lang w:val="et-EE"/>
        </w:rPr>
        <w:t>mine</w:t>
      </w:r>
      <w:r w:rsidRPr="009502AD">
        <w:rPr>
          <w:lang w:val="et-EE"/>
        </w:rPr>
        <w:t xml:space="preserve"> on jõus 30 päeva </w:t>
      </w:r>
      <w:r w:rsidR="00F666CA">
        <w:rPr>
          <w:lang w:val="et-EE"/>
        </w:rPr>
        <w:t>hinna</w:t>
      </w:r>
      <w:r w:rsidRPr="009502AD">
        <w:rPr>
          <w:lang w:val="et-EE"/>
        </w:rPr>
        <w:t>pakkum</w:t>
      </w:r>
      <w:r w:rsidR="00F666CA">
        <w:rPr>
          <w:lang w:val="et-EE"/>
        </w:rPr>
        <w:t>i</w:t>
      </w:r>
      <w:r w:rsidRPr="009502AD">
        <w:rPr>
          <w:lang w:val="et-EE"/>
        </w:rPr>
        <w:t>se esitamise tähtpäevast arvates.</w:t>
      </w:r>
    </w:p>
    <w:p w14:paraId="0FC42982" w14:textId="77777777" w:rsidR="000E38E2" w:rsidRPr="009502AD" w:rsidRDefault="000E38E2" w:rsidP="000E38E2">
      <w:pPr>
        <w:rPr>
          <w:lang w:val="et-EE"/>
        </w:rPr>
      </w:pPr>
    </w:p>
    <w:p w14:paraId="737921B6" w14:textId="77777777" w:rsidR="000E38E2" w:rsidRPr="009502AD" w:rsidRDefault="000E38E2" w:rsidP="000E38E2">
      <w:pPr>
        <w:rPr>
          <w:lang w:val="et-EE"/>
        </w:rPr>
      </w:pPr>
    </w:p>
    <w:p w14:paraId="090F39E2" w14:textId="21449833" w:rsidR="000E38E2" w:rsidRPr="009502AD" w:rsidRDefault="000E38E2" w:rsidP="000E38E2">
      <w:pPr>
        <w:rPr>
          <w:lang w:val="et-EE"/>
        </w:rPr>
      </w:pPr>
      <w:r w:rsidRPr="009502AD">
        <w:rPr>
          <w:lang w:val="et-EE"/>
        </w:rPr>
        <w:t xml:space="preserve">Pakkuja esindaja </w:t>
      </w:r>
    </w:p>
    <w:p w14:paraId="282C42D5" w14:textId="77777777" w:rsidR="000E38E2" w:rsidRPr="009502AD" w:rsidRDefault="000E38E2" w:rsidP="000E38E2">
      <w:pPr>
        <w:rPr>
          <w:lang w:val="et-EE"/>
        </w:rPr>
      </w:pPr>
    </w:p>
    <w:p w14:paraId="450CB3E7" w14:textId="77777777" w:rsidR="000E38E2" w:rsidRPr="009502AD" w:rsidRDefault="000E38E2" w:rsidP="000E38E2">
      <w:pPr>
        <w:rPr>
          <w:lang w:val="et-EE"/>
        </w:rPr>
      </w:pPr>
      <w:r w:rsidRPr="009502AD">
        <w:rPr>
          <w:lang w:val="et-EE"/>
        </w:rPr>
        <w:t>Nimi</w:t>
      </w:r>
      <w:r w:rsidRPr="009502AD">
        <w:rPr>
          <w:lang w:val="et-EE"/>
        </w:rPr>
        <w:tab/>
      </w:r>
      <w:r w:rsidRPr="009502AD">
        <w:rPr>
          <w:lang w:val="et-EE"/>
        </w:rPr>
        <w:tab/>
      </w:r>
      <w:r w:rsidRPr="009502AD">
        <w:rPr>
          <w:lang w:val="et-EE"/>
        </w:rPr>
        <w:tab/>
        <w:t>_______________________</w:t>
      </w:r>
    </w:p>
    <w:p w14:paraId="135E8C8C" w14:textId="77777777" w:rsidR="000E38E2" w:rsidRPr="009502AD" w:rsidRDefault="000E38E2" w:rsidP="000E38E2">
      <w:pPr>
        <w:rPr>
          <w:lang w:val="et-EE"/>
        </w:rPr>
      </w:pPr>
    </w:p>
    <w:p w14:paraId="2D42925B" w14:textId="77777777" w:rsidR="000E38E2" w:rsidRPr="009502AD" w:rsidRDefault="000E38E2" w:rsidP="000E38E2">
      <w:pPr>
        <w:rPr>
          <w:lang w:val="et-EE"/>
        </w:rPr>
      </w:pPr>
      <w:r w:rsidRPr="009502AD">
        <w:rPr>
          <w:lang w:val="et-EE"/>
        </w:rPr>
        <w:t>Ametinimetus</w:t>
      </w:r>
      <w:r w:rsidRPr="009502AD">
        <w:rPr>
          <w:lang w:val="et-EE"/>
        </w:rPr>
        <w:tab/>
      </w:r>
      <w:r w:rsidRPr="009502AD">
        <w:rPr>
          <w:lang w:val="et-EE"/>
        </w:rPr>
        <w:tab/>
        <w:t>_______________________</w:t>
      </w:r>
    </w:p>
    <w:p w14:paraId="6DF56913" w14:textId="77777777" w:rsidR="000E38E2" w:rsidRPr="009502AD" w:rsidRDefault="000E38E2" w:rsidP="000E38E2">
      <w:pPr>
        <w:ind w:firstLine="2268"/>
        <w:rPr>
          <w:lang w:val="et-EE"/>
        </w:rPr>
      </w:pPr>
      <w:r w:rsidRPr="009502AD">
        <w:rPr>
          <w:lang w:val="et-EE"/>
        </w:rPr>
        <w:t>(allkirjastatud digitaalselt)</w:t>
      </w:r>
    </w:p>
    <w:p w14:paraId="7ACCEAB2" w14:textId="77777777" w:rsidR="000E38E2" w:rsidRPr="009502AD" w:rsidRDefault="000E38E2" w:rsidP="000E38E2">
      <w:pPr>
        <w:rPr>
          <w:lang w:val="et-EE"/>
        </w:rPr>
      </w:pPr>
    </w:p>
    <w:p w14:paraId="2254A4FA" w14:textId="77777777" w:rsidR="000E38E2" w:rsidRPr="009502AD" w:rsidRDefault="000E38E2" w:rsidP="000E38E2">
      <w:pPr>
        <w:tabs>
          <w:tab w:val="left" w:pos="540"/>
          <w:tab w:val="left" w:pos="6521"/>
        </w:tabs>
        <w:rPr>
          <w:lang w:val="et-EE"/>
        </w:rPr>
      </w:pPr>
    </w:p>
    <w:p w14:paraId="2449DD78" w14:textId="77777777" w:rsidR="000E38E2" w:rsidRPr="009502AD" w:rsidRDefault="000E38E2" w:rsidP="000E38E2">
      <w:pPr>
        <w:tabs>
          <w:tab w:val="left" w:pos="540"/>
          <w:tab w:val="left" w:pos="6521"/>
        </w:tabs>
        <w:rPr>
          <w:lang w:val="et-EE"/>
        </w:rPr>
      </w:pPr>
    </w:p>
    <w:p w14:paraId="40C2057B" w14:textId="77777777" w:rsidR="000E38E2" w:rsidRPr="009502AD" w:rsidRDefault="000E38E2" w:rsidP="000E38E2">
      <w:pPr>
        <w:tabs>
          <w:tab w:val="left" w:pos="540"/>
          <w:tab w:val="left" w:pos="6521"/>
        </w:tabs>
        <w:rPr>
          <w:lang w:val="et-EE"/>
        </w:rPr>
      </w:pPr>
    </w:p>
    <w:p w14:paraId="6E59250F" w14:textId="77777777" w:rsidR="000E38E2" w:rsidRPr="009502AD" w:rsidRDefault="000E38E2" w:rsidP="000E38E2">
      <w:pPr>
        <w:numPr>
          <w:ilvl w:val="0"/>
          <w:numId w:val="1"/>
        </w:numPr>
        <w:ind w:left="0"/>
        <w:jc w:val="right"/>
        <w:rPr>
          <w:sz w:val="23"/>
          <w:szCs w:val="23"/>
          <w:lang w:val="et-EE"/>
        </w:rPr>
      </w:pPr>
      <w:r w:rsidRPr="009502AD">
        <w:rPr>
          <w:sz w:val="23"/>
          <w:szCs w:val="23"/>
          <w:lang w:val="et-EE"/>
        </w:rPr>
        <w:br w:type="page"/>
      </w:r>
    </w:p>
    <w:p w14:paraId="6CEFA76F" w14:textId="77777777" w:rsidR="000E38E2" w:rsidRPr="009502AD" w:rsidRDefault="000E38E2" w:rsidP="000E38E2">
      <w:pPr>
        <w:jc w:val="center"/>
        <w:rPr>
          <w:sz w:val="23"/>
          <w:szCs w:val="23"/>
          <w:lang w:val="et-EE"/>
        </w:rPr>
      </w:pPr>
    </w:p>
    <w:p w14:paraId="40F7383F" w14:textId="4933886E" w:rsidR="000E38E2" w:rsidRPr="009502AD" w:rsidRDefault="000E38E2" w:rsidP="000E38E2">
      <w:pPr>
        <w:jc w:val="right"/>
        <w:rPr>
          <w:rFonts w:eastAsiaTheme="minorHAnsi"/>
          <w:szCs w:val="24"/>
          <w:lang w:val="et-EE"/>
        </w:rPr>
      </w:pPr>
      <w:r w:rsidRPr="009502AD">
        <w:rPr>
          <w:rFonts w:eastAsiaTheme="minorHAnsi"/>
          <w:szCs w:val="24"/>
          <w:lang w:val="et-EE"/>
        </w:rPr>
        <w:t xml:space="preserve">Kirjaliku kutse lisa </w:t>
      </w:r>
      <w:r w:rsidR="006E3482">
        <w:rPr>
          <w:rFonts w:eastAsiaTheme="minorHAnsi"/>
          <w:szCs w:val="24"/>
          <w:lang w:val="et-EE"/>
        </w:rPr>
        <w:t>3</w:t>
      </w:r>
    </w:p>
    <w:p w14:paraId="6735AA84" w14:textId="36FAE033" w:rsidR="000E38E2" w:rsidRPr="009502AD" w:rsidRDefault="000E38E2" w:rsidP="000E38E2">
      <w:pPr>
        <w:jc w:val="right"/>
        <w:rPr>
          <w:rFonts w:eastAsiaTheme="minorHAnsi"/>
          <w:szCs w:val="24"/>
          <w:lang w:val="et-EE"/>
        </w:rPr>
      </w:pPr>
      <w:r w:rsidRPr="009502AD">
        <w:rPr>
          <w:rFonts w:eastAsiaTheme="minorHAnsi"/>
          <w:szCs w:val="24"/>
          <w:lang w:val="et-EE"/>
        </w:rPr>
        <w:t>„</w:t>
      </w:r>
      <w:r w:rsidR="00F666CA">
        <w:rPr>
          <w:rFonts w:eastAsiaTheme="minorHAnsi"/>
          <w:szCs w:val="24"/>
          <w:lang w:val="et-EE"/>
        </w:rPr>
        <w:t>M</w:t>
      </w:r>
      <w:r w:rsidRPr="009502AD">
        <w:rPr>
          <w:rFonts w:eastAsiaTheme="minorHAnsi"/>
          <w:szCs w:val="24"/>
          <w:lang w:val="et-EE"/>
        </w:rPr>
        <w:t>aksumuse esildise vorm“</w:t>
      </w:r>
    </w:p>
    <w:p w14:paraId="10DB7DCC" w14:textId="77777777" w:rsidR="000E38E2" w:rsidRPr="009502AD" w:rsidRDefault="000E38E2" w:rsidP="000E38E2">
      <w:pPr>
        <w:jc w:val="center"/>
        <w:rPr>
          <w:rFonts w:eastAsiaTheme="minorHAnsi"/>
          <w:szCs w:val="24"/>
          <w:lang w:val="et-EE"/>
        </w:rPr>
      </w:pPr>
    </w:p>
    <w:p w14:paraId="4F75A78B" w14:textId="77777777" w:rsidR="000E38E2" w:rsidRPr="009502AD" w:rsidRDefault="000E38E2" w:rsidP="000E38E2">
      <w:pPr>
        <w:tabs>
          <w:tab w:val="left" w:pos="6521"/>
        </w:tabs>
        <w:spacing w:before="120"/>
        <w:jc w:val="right"/>
        <w:rPr>
          <w:lang w:val="et-EE"/>
        </w:rPr>
      </w:pPr>
    </w:p>
    <w:p w14:paraId="6FA94E51" w14:textId="1D3B8234" w:rsidR="000E38E2" w:rsidRPr="009502AD" w:rsidRDefault="000E38E2" w:rsidP="00692196">
      <w:pPr>
        <w:spacing w:line="276" w:lineRule="auto"/>
        <w:jc w:val="center"/>
        <w:rPr>
          <w:b/>
          <w:bCs/>
          <w:lang w:val="et-EE"/>
        </w:rPr>
      </w:pPr>
      <w:r w:rsidRPr="009502AD">
        <w:rPr>
          <w:b/>
          <w:bCs/>
          <w:lang w:val="et-EE"/>
        </w:rPr>
        <w:t>Ostumenetluse „</w:t>
      </w:r>
      <w:r w:rsidR="00692196">
        <w:rPr>
          <w:b/>
          <w:lang w:val="et-EE"/>
        </w:rPr>
        <w:t>Russalka I (Reidi)</w:t>
      </w:r>
      <w:r w:rsidR="00692196" w:rsidRPr="00DE2318">
        <w:rPr>
          <w:b/>
          <w:lang w:val="et-EE"/>
        </w:rPr>
        <w:t xml:space="preserve"> sademevee kollektori valgala </w:t>
      </w:r>
      <w:proofErr w:type="spellStart"/>
      <w:r w:rsidR="00692196" w:rsidRPr="00DE2318">
        <w:rPr>
          <w:b/>
          <w:lang w:val="et-EE"/>
        </w:rPr>
        <w:t>reostajate</w:t>
      </w:r>
      <w:proofErr w:type="spellEnd"/>
      <w:r w:rsidR="00692196" w:rsidRPr="00DE2318">
        <w:rPr>
          <w:b/>
          <w:lang w:val="et-EE"/>
        </w:rPr>
        <w:t xml:space="preserve"> väljaselgitamine</w:t>
      </w:r>
      <w:r w:rsidRPr="009502AD">
        <w:rPr>
          <w:b/>
          <w:bCs/>
          <w:lang w:val="et-EE"/>
        </w:rPr>
        <w:t xml:space="preserve">“ </w:t>
      </w:r>
      <w:r w:rsidR="00F666CA">
        <w:rPr>
          <w:b/>
          <w:bCs/>
          <w:lang w:val="et-EE"/>
        </w:rPr>
        <w:t>hinna</w:t>
      </w:r>
      <w:r w:rsidRPr="009502AD">
        <w:rPr>
          <w:b/>
          <w:bCs/>
          <w:lang w:val="et-EE"/>
        </w:rPr>
        <w:t>pakkum</w:t>
      </w:r>
      <w:r w:rsidR="00F666CA">
        <w:rPr>
          <w:b/>
          <w:bCs/>
          <w:lang w:val="et-EE"/>
        </w:rPr>
        <w:t>i</w:t>
      </w:r>
      <w:r w:rsidRPr="009502AD">
        <w:rPr>
          <w:b/>
          <w:bCs/>
          <w:lang w:val="et-EE"/>
        </w:rPr>
        <w:t>se maksumuse esildis</w:t>
      </w:r>
    </w:p>
    <w:p w14:paraId="4D2E7CED" w14:textId="77777777" w:rsidR="000E38E2" w:rsidRPr="009502AD" w:rsidRDefault="000E38E2" w:rsidP="000E38E2">
      <w:pPr>
        <w:tabs>
          <w:tab w:val="left" w:pos="6521"/>
        </w:tabs>
        <w:spacing w:before="120"/>
        <w:rPr>
          <w:lang w:val="et-EE"/>
        </w:rPr>
      </w:pPr>
    </w:p>
    <w:p w14:paraId="0B7B618C" w14:textId="77777777" w:rsidR="000E38E2" w:rsidRPr="009502AD" w:rsidRDefault="000E38E2" w:rsidP="000E38E2">
      <w:pPr>
        <w:tabs>
          <w:tab w:val="left" w:pos="6521"/>
        </w:tabs>
        <w:spacing w:before="120"/>
        <w:rPr>
          <w:lang w:val="et-EE"/>
        </w:rPr>
      </w:pPr>
    </w:p>
    <w:p w14:paraId="1759FC59" w14:textId="77777777" w:rsidR="000E38E2" w:rsidRPr="009502AD" w:rsidRDefault="000E38E2" w:rsidP="000E38E2">
      <w:pPr>
        <w:tabs>
          <w:tab w:val="left" w:pos="6521"/>
        </w:tabs>
        <w:spacing w:before="120"/>
        <w:rPr>
          <w:b/>
          <w:bCs/>
          <w:lang w:val="et-EE"/>
        </w:rPr>
      </w:pPr>
    </w:p>
    <w:p w14:paraId="7232968E" w14:textId="0FC80E5C" w:rsidR="000E38E2" w:rsidRPr="009502AD" w:rsidRDefault="000E38E2" w:rsidP="00692196">
      <w:pPr>
        <w:spacing w:line="276" w:lineRule="auto"/>
        <w:jc w:val="center"/>
        <w:rPr>
          <w:lang w:val="et-EE"/>
        </w:rPr>
      </w:pPr>
      <w:r w:rsidRPr="009502AD">
        <w:rPr>
          <w:bCs/>
          <w:lang w:val="et-EE"/>
        </w:rPr>
        <w:t>Pakkuja __________ poolt ostumenetluses „</w:t>
      </w:r>
      <w:r w:rsidR="00692196">
        <w:rPr>
          <w:b/>
          <w:lang w:val="et-EE"/>
        </w:rPr>
        <w:t>Russalka I (Reidi)</w:t>
      </w:r>
      <w:r w:rsidR="00692196" w:rsidRPr="00DE2318">
        <w:rPr>
          <w:b/>
          <w:lang w:val="et-EE"/>
        </w:rPr>
        <w:t xml:space="preserve"> sademevee kollektori valgala </w:t>
      </w:r>
      <w:proofErr w:type="spellStart"/>
      <w:r w:rsidR="00692196" w:rsidRPr="00DE2318">
        <w:rPr>
          <w:b/>
          <w:lang w:val="et-EE"/>
        </w:rPr>
        <w:t>reostajate</w:t>
      </w:r>
      <w:proofErr w:type="spellEnd"/>
      <w:r w:rsidR="00692196" w:rsidRPr="00DE2318">
        <w:rPr>
          <w:b/>
          <w:lang w:val="et-EE"/>
        </w:rPr>
        <w:t xml:space="preserve"> väljaselgitamine</w:t>
      </w:r>
      <w:r w:rsidRPr="009502AD">
        <w:rPr>
          <w:bCs/>
          <w:lang w:val="et-EE"/>
        </w:rPr>
        <w:t xml:space="preserve">“ </w:t>
      </w:r>
      <w:r w:rsidRPr="009502AD">
        <w:rPr>
          <w:lang w:val="et-EE"/>
        </w:rPr>
        <w:t>pakutav maksumus on</w:t>
      </w:r>
    </w:p>
    <w:p w14:paraId="19C6B695" w14:textId="77777777" w:rsidR="000E38E2" w:rsidRPr="009502AD" w:rsidRDefault="000E38E2" w:rsidP="000E38E2">
      <w:pPr>
        <w:tabs>
          <w:tab w:val="left" w:pos="6521"/>
        </w:tabs>
        <w:spacing w:before="120"/>
        <w:rPr>
          <w:lang w:val="et-EE"/>
        </w:rPr>
      </w:pPr>
    </w:p>
    <w:p w14:paraId="64CC02AB" w14:textId="77777777" w:rsidR="000E38E2" w:rsidRPr="009502AD" w:rsidRDefault="000E38E2" w:rsidP="000E38E2">
      <w:pPr>
        <w:tabs>
          <w:tab w:val="left" w:pos="6521"/>
        </w:tabs>
        <w:spacing w:before="120"/>
        <w:rPr>
          <w:lang w:val="et-EE"/>
        </w:rPr>
      </w:pPr>
      <w:r w:rsidRPr="009502AD">
        <w:rPr>
          <w:lang w:val="et-EE"/>
        </w:rPr>
        <w:t>ilma käibemaksuta ______________________________ eurot;</w:t>
      </w:r>
    </w:p>
    <w:p w14:paraId="018F4F8A" w14:textId="77777777" w:rsidR="000E38E2" w:rsidRPr="009502AD" w:rsidRDefault="000E38E2" w:rsidP="000E38E2">
      <w:pPr>
        <w:tabs>
          <w:tab w:val="left" w:pos="6521"/>
        </w:tabs>
        <w:spacing w:before="120"/>
        <w:rPr>
          <w:lang w:val="et-EE"/>
        </w:rPr>
      </w:pPr>
      <w:r w:rsidRPr="009502AD">
        <w:rPr>
          <w:lang w:val="et-EE"/>
        </w:rPr>
        <w:t>koos käibemaksuga _____________________________ eurot.</w:t>
      </w:r>
    </w:p>
    <w:p w14:paraId="71EB0672" w14:textId="77777777" w:rsidR="000E38E2" w:rsidRPr="009502AD" w:rsidRDefault="000E38E2" w:rsidP="000E38E2">
      <w:pPr>
        <w:tabs>
          <w:tab w:val="left" w:pos="6521"/>
        </w:tabs>
        <w:spacing w:before="120"/>
        <w:rPr>
          <w:lang w:val="et-EE"/>
        </w:rPr>
      </w:pPr>
    </w:p>
    <w:p w14:paraId="60632EC9" w14:textId="77777777" w:rsidR="000E38E2" w:rsidRPr="009502AD" w:rsidRDefault="000E38E2" w:rsidP="000E38E2">
      <w:pPr>
        <w:tabs>
          <w:tab w:val="left" w:pos="6521"/>
        </w:tabs>
        <w:spacing w:before="120"/>
        <w:rPr>
          <w:lang w:val="et-EE"/>
        </w:rPr>
      </w:pPr>
    </w:p>
    <w:p w14:paraId="5806C5A3" w14:textId="77777777" w:rsidR="000E38E2" w:rsidRPr="009502AD" w:rsidRDefault="000E38E2" w:rsidP="000E38E2">
      <w:pPr>
        <w:tabs>
          <w:tab w:val="left" w:pos="6521"/>
        </w:tabs>
        <w:spacing w:before="120"/>
        <w:rPr>
          <w:lang w:val="et-EE"/>
        </w:rPr>
      </w:pPr>
    </w:p>
    <w:p w14:paraId="16D8D848" w14:textId="6955EF7D" w:rsidR="000E38E2" w:rsidRPr="009502AD" w:rsidRDefault="000E38E2" w:rsidP="000E38E2">
      <w:pPr>
        <w:tabs>
          <w:tab w:val="left" w:pos="6521"/>
        </w:tabs>
        <w:spacing w:before="120"/>
        <w:ind w:left="577" w:hanging="577"/>
        <w:rPr>
          <w:bCs/>
          <w:iCs/>
          <w:szCs w:val="24"/>
          <w:lang w:val="et-EE"/>
        </w:rPr>
      </w:pPr>
      <w:r w:rsidRPr="009502AD">
        <w:rPr>
          <w:bCs/>
          <w:iCs/>
          <w:szCs w:val="24"/>
          <w:lang w:val="et-EE"/>
        </w:rPr>
        <w:t xml:space="preserve">Pakkuja esindaja </w:t>
      </w:r>
    </w:p>
    <w:p w14:paraId="17EE025F" w14:textId="77777777" w:rsidR="000E38E2" w:rsidRPr="009502AD" w:rsidRDefault="000E38E2" w:rsidP="000E38E2">
      <w:pPr>
        <w:rPr>
          <w:szCs w:val="24"/>
          <w:lang w:val="et-EE"/>
        </w:rPr>
      </w:pPr>
    </w:p>
    <w:p w14:paraId="20DDC38A" w14:textId="77777777" w:rsidR="000E38E2" w:rsidRPr="009502AD" w:rsidRDefault="000E38E2" w:rsidP="000E38E2">
      <w:pPr>
        <w:rPr>
          <w:szCs w:val="24"/>
          <w:lang w:val="et-EE"/>
        </w:rPr>
      </w:pPr>
      <w:r w:rsidRPr="009502AD">
        <w:rPr>
          <w:szCs w:val="24"/>
          <w:lang w:val="et-EE"/>
        </w:rPr>
        <w:t>Nimi</w:t>
      </w:r>
      <w:r w:rsidRPr="009502AD">
        <w:rPr>
          <w:szCs w:val="24"/>
          <w:lang w:val="et-EE"/>
        </w:rPr>
        <w:tab/>
      </w:r>
      <w:r w:rsidRPr="009502AD">
        <w:rPr>
          <w:szCs w:val="24"/>
          <w:lang w:val="et-EE"/>
        </w:rPr>
        <w:tab/>
      </w:r>
      <w:r w:rsidRPr="009502AD">
        <w:rPr>
          <w:szCs w:val="24"/>
          <w:lang w:val="et-EE"/>
        </w:rPr>
        <w:tab/>
        <w:t>_______________________</w:t>
      </w:r>
    </w:p>
    <w:p w14:paraId="76A3547B" w14:textId="77777777" w:rsidR="000E38E2" w:rsidRPr="009502AD" w:rsidRDefault="000E38E2" w:rsidP="000E38E2">
      <w:pPr>
        <w:rPr>
          <w:szCs w:val="24"/>
          <w:lang w:val="et-EE"/>
        </w:rPr>
      </w:pPr>
    </w:p>
    <w:p w14:paraId="72ECDA3B" w14:textId="77777777" w:rsidR="000E38E2" w:rsidRPr="009502AD" w:rsidRDefault="000E38E2" w:rsidP="000E38E2">
      <w:pPr>
        <w:rPr>
          <w:szCs w:val="24"/>
          <w:lang w:val="et-EE"/>
        </w:rPr>
      </w:pPr>
      <w:r w:rsidRPr="009502AD">
        <w:rPr>
          <w:szCs w:val="24"/>
          <w:lang w:val="et-EE"/>
        </w:rPr>
        <w:t>Ametinimetus</w:t>
      </w:r>
      <w:r w:rsidRPr="009502AD">
        <w:rPr>
          <w:szCs w:val="24"/>
          <w:lang w:val="et-EE"/>
        </w:rPr>
        <w:tab/>
      </w:r>
      <w:r w:rsidRPr="009502AD">
        <w:rPr>
          <w:szCs w:val="24"/>
          <w:lang w:val="et-EE"/>
        </w:rPr>
        <w:tab/>
        <w:t>_______________________</w:t>
      </w:r>
    </w:p>
    <w:p w14:paraId="037D0AD7" w14:textId="77777777" w:rsidR="000E38E2" w:rsidRPr="009502AD" w:rsidRDefault="000E38E2" w:rsidP="000E38E2">
      <w:pPr>
        <w:ind w:firstLine="2127"/>
        <w:rPr>
          <w:szCs w:val="24"/>
          <w:lang w:val="et-EE"/>
        </w:rPr>
      </w:pPr>
      <w:r w:rsidRPr="009502AD">
        <w:rPr>
          <w:sz w:val="22"/>
          <w:szCs w:val="22"/>
          <w:lang w:val="et-EE" w:eastAsia="et-EE"/>
        </w:rPr>
        <w:t>(</w:t>
      </w:r>
      <w:r w:rsidRPr="009502AD">
        <w:rPr>
          <w:i/>
          <w:sz w:val="22"/>
          <w:szCs w:val="22"/>
          <w:lang w:val="et-EE" w:eastAsia="et-EE"/>
        </w:rPr>
        <w:t>allkirjastatud digitaalselt</w:t>
      </w:r>
      <w:r w:rsidRPr="009502AD">
        <w:rPr>
          <w:sz w:val="22"/>
          <w:szCs w:val="22"/>
          <w:lang w:val="et-EE" w:eastAsia="et-EE"/>
        </w:rPr>
        <w:t>)</w:t>
      </w:r>
    </w:p>
    <w:p w14:paraId="6F1581E4" w14:textId="77777777" w:rsidR="000E38E2" w:rsidRPr="009502AD" w:rsidRDefault="000E38E2" w:rsidP="000E38E2">
      <w:pPr>
        <w:tabs>
          <w:tab w:val="left" w:pos="540"/>
          <w:tab w:val="left" w:pos="6521"/>
        </w:tabs>
        <w:rPr>
          <w:lang w:val="et-EE"/>
        </w:rPr>
      </w:pPr>
    </w:p>
    <w:p w14:paraId="2724F2FA" w14:textId="77777777" w:rsidR="000E38E2" w:rsidRPr="009502AD" w:rsidRDefault="000E38E2" w:rsidP="000E38E2">
      <w:pPr>
        <w:tabs>
          <w:tab w:val="left" w:pos="6521"/>
        </w:tabs>
        <w:spacing w:before="120"/>
        <w:rPr>
          <w:lang w:val="et-EE"/>
        </w:rPr>
      </w:pPr>
    </w:p>
    <w:p w14:paraId="4F8A3111" w14:textId="77777777" w:rsidR="000E38E2" w:rsidRPr="009502AD" w:rsidRDefault="000E38E2" w:rsidP="000E38E2">
      <w:pPr>
        <w:tabs>
          <w:tab w:val="num" w:pos="180"/>
          <w:tab w:val="left" w:pos="6521"/>
        </w:tabs>
        <w:rPr>
          <w:color w:val="FF0000"/>
          <w:lang w:val="et-EE"/>
        </w:rPr>
      </w:pPr>
    </w:p>
    <w:sectPr w:rsidR="000E38E2" w:rsidRPr="009502AD" w:rsidSect="000E38E2">
      <w:pgSz w:w="11906" w:h="16838" w:code="9"/>
      <w:pgMar w:top="454" w:right="680" w:bottom="510" w:left="1134" w:header="454" w:footer="51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0D31"/>
    <w:multiLevelType w:val="multilevel"/>
    <w:tmpl w:val="27D44F6E"/>
    <w:lvl w:ilvl="0">
      <w:start w:val="1"/>
      <w:numFmt w:val="decimal"/>
      <w:pStyle w:val="Loetelum"/>
      <w:suff w:val="space"/>
      <w:lvlText w:val="§ %1. "/>
      <w:lvlJc w:val="left"/>
      <w:pPr>
        <w:ind w:left="709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 w16cid:durableId="52764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E2"/>
    <w:rsid w:val="00023758"/>
    <w:rsid w:val="000377DE"/>
    <w:rsid w:val="00064A59"/>
    <w:rsid w:val="000870E4"/>
    <w:rsid w:val="000E38E2"/>
    <w:rsid w:val="000F11AA"/>
    <w:rsid w:val="00122586"/>
    <w:rsid w:val="0013513F"/>
    <w:rsid w:val="00142549"/>
    <w:rsid w:val="00187449"/>
    <w:rsid w:val="0019198A"/>
    <w:rsid w:val="001E4E4B"/>
    <w:rsid w:val="00273008"/>
    <w:rsid w:val="002D538F"/>
    <w:rsid w:val="003717EE"/>
    <w:rsid w:val="0038401C"/>
    <w:rsid w:val="003D3EDF"/>
    <w:rsid w:val="00403657"/>
    <w:rsid w:val="004066A7"/>
    <w:rsid w:val="0047311F"/>
    <w:rsid w:val="004F00B5"/>
    <w:rsid w:val="00591AFA"/>
    <w:rsid w:val="005B0656"/>
    <w:rsid w:val="00637C9B"/>
    <w:rsid w:val="0065191D"/>
    <w:rsid w:val="00654EC0"/>
    <w:rsid w:val="00656DDE"/>
    <w:rsid w:val="0068009E"/>
    <w:rsid w:val="00692196"/>
    <w:rsid w:val="006A2831"/>
    <w:rsid w:val="006C40AB"/>
    <w:rsid w:val="006E3482"/>
    <w:rsid w:val="00705BFC"/>
    <w:rsid w:val="00760140"/>
    <w:rsid w:val="0076530E"/>
    <w:rsid w:val="007667C1"/>
    <w:rsid w:val="00770E9D"/>
    <w:rsid w:val="007D0EFB"/>
    <w:rsid w:val="00830003"/>
    <w:rsid w:val="008712F5"/>
    <w:rsid w:val="00890445"/>
    <w:rsid w:val="008E6D14"/>
    <w:rsid w:val="008F05D4"/>
    <w:rsid w:val="00935B55"/>
    <w:rsid w:val="0094307B"/>
    <w:rsid w:val="00944197"/>
    <w:rsid w:val="00945521"/>
    <w:rsid w:val="0096040D"/>
    <w:rsid w:val="009F6F20"/>
    <w:rsid w:val="00A56EE2"/>
    <w:rsid w:val="00B2137A"/>
    <w:rsid w:val="00B76B54"/>
    <w:rsid w:val="00B83143"/>
    <w:rsid w:val="00B91D82"/>
    <w:rsid w:val="00C302D4"/>
    <w:rsid w:val="00C46A45"/>
    <w:rsid w:val="00C67208"/>
    <w:rsid w:val="00C835F5"/>
    <w:rsid w:val="00D55F34"/>
    <w:rsid w:val="00DB2EC0"/>
    <w:rsid w:val="00DE2318"/>
    <w:rsid w:val="00DF645C"/>
    <w:rsid w:val="00E810C8"/>
    <w:rsid w:val="00E86602"/>
    <w:rsid w:val="00F666CA"/>
    <w:rsid w:val="00F97656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1570"/>
  <w15:docId w15:val="{AFB41772-A099-47CA-AE8A-FA36B872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3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38E2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odym1">
    <w:name w:val="Bodym1"/>
    <w:basedOn w:val="Bodym"/>
    <w:rsid w:val="000E38E2"/>
    <w:pPr>
      <w:numPr>
        <w:ilvl w:val="2"/>
      </w:numPr>
      <w:spacing w:before="0"/>
    </w:pPr>
  </w:style>
  <w:style w:type="paragraph" w:customStyle="1" w:styleId="Loetelum">
    <w:name w:val="Loetelum"/>
    <w:basedOn w:val="Normal"/>
    <w:rsid w:val="000E38E2"/>
    <w:pPr>
      <w:keepNext/>
      <w:numPr>
        <w:numId w:val="1"/>
      </w:numPr>
      <w:tabs>
        <w:tab w:val="left" w:pos="6521"/>
      </w:tabs>
      <w:spacing w:before="120"/>
    </w:pPr>
    <w:rPr>
      <w:b/>
      <w:lang w:val="et-EE"/>
    </w:rPr>
  </w:style>
  <w:style w:type="paragraph" w:customStyle="1" w:styleId="Bodym">
    <w:name w:val="Bodym"/>
    <w:basedOn w:val="Normal"/>
    <w:rsid w:val="000E38E2"/>
    <w:pPr>
      <w:numPr>
        <w:ilvl w:val="1"/>
        <w:numId w:val="1"/>
      </w:numPr>
      <w:spacing w:before="80"/>
    </w:pPr>
    <w:rPr>
      <w:lang w:val="et-EE"/>
    </w:rPr>
  </w:style>
  <w:style w:type="table" w:styleId="TableGrid">
    <w:name w:val="Table Grid"/>
    <w:basedOn w:val="TableNormal"/>
    <w:uiPriority w:val="59"/>
    <w:rsid w:val="000E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008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3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30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300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00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441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1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55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er.riige@tallinnlv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ilver.riige@tallinnlv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E1966BD9AB94B9A436DBEAEB56038" ma:contentTypeVersion="6" ma:contentTypeDescription="Create a new document." ma:contentTypeScope="" ma:versionID="f7ebe78a0d878b9a0f2f0ed01c502de6">
  <xsd:schema xmlns:xsd="http://www.w3.org/2001/XMLSchema" xmlns:xs="http://www.w3.org/2001/XMLSchema" xmlns:p="http://schemas.microsoft.com/office/2006/metadata/properties" xmlns:ns3="4b1bfbf0-c488-4d08-b5e3-d7af9ae3a3aa" targetNamespace="http://schemas.microsoft.com/office/2006/metadata/properties" ma:root="true" ma:fieldsID="ea411499a59b47e0d89e33b0e80de73e" ns3:_="">
    <xsd:import namespace="4b1bfbf0-c488-4d08-b5e3-d7af9ae3a3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bfbf0-c488-4d08-b5e3-d7af9ae3a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313FE-CCD2-4C35-B327-741363F5F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bfbf0-c488-4d08-b5e3-d7af9ae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7F424-9C8D-4FD4-8CAD-9DFA1881E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A99578-AC78-4FA8-B556-1C6BAEF76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Lipand</dc:creator>
  <cp:lastModifiedBy>Silver Riige</cp:lastModifiedBy>
  <cp:revision>3</cp:revision>
  <dcterms:created xsi:type="dcterms:W3CDTF">2024-10-02T06:37:00Z</dcterms:created>
  <dcterms:modified xsi:type="dcterms:W3CDTF">2024-10-02T07:47:00Z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0x010100EA6E1966BD9AB94B9A436DBEAEB56038</vt:lpwstr>
  </property>
</Properties>
</file>